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B4AC" w14:textId="1190C552" w:rsidR="00485E9F" w:rsidRDefault="00C901E0" w:rsidP="00C901E0">
      <w:pPr>
        <w:rPr>
          <w:lang w:val="es-ES"/>
        </w:rPr>
      </w:pPr>
      <w:r w:rsidRPr="00C901E0">
        <w:rPr>
          <w:lang w:val="es-ES"/>
        </w:rPr>
        <w:t>Como estudiamos el capítulo anterior,</w:t>
      </w:r>
      <w:r>
        <w:rPr>
          <w:lang w:val="es-ES"/>
        </w:rPr>
        <w:t xml:space="preserve"> el español, así como el inglés, tiene verbos regulares e irregulares en el presente y se categorizan así:</w:t>
      </w:r>
    </w:p>
    <w:p w14:paraId="245A491E" w14:textId="6474BF73" w:rsidR="00C901E0" w:rsidRPr="005B76CE" w:rsidRDefault="005B76CE" w:rsidP="00C901E0">
      <w:pPr>
        <w:pStyle w:val="ListParagraph"/>
        <w:numPr>
          <w:ilvl w:val="0"/>
          <w:numId w:val="2"/>
        </w:numPr>
        <w:rPr>
          <w:lang w:val="es-ES"/>
        </w:rPr>
      </w:pPr>
      <w:r w:rsidRPr="005B76CE">
        <w:rPr>
          <w:lang w:val="es-ES"/>
        </w:rPr>
        <w:t>Hay tres grupos de verbo con infinitivos -</w:t>
      </w:r>
      <w:r w:rsidRPr="005B76CE">
        <w:rPr>
          <w:b/>
          <w:bCs/>
          <w:lang w:val="es-ES"/>
        </w:rPr>
        <w:t>ar</w:t>
      </w:r>
      <w:r w:rsidRPr="005B76CE">
        <w:rPr>
          <w:lang w:val="es-ES"/>
        </w:rPr>
        <w:t xml:space="preserve">, </w:t>
      </w:r>
      <w:r w:rsidRPr="005B76CE">
        <w:rPr>
          <w:b/>
          <w:bCs/>
          <w:lang w:val="es-ES"/>
        </w:rPr>
        <w:t>-er</w:t>
      </w:r>
      <w:r w:rsidRPr="005B76CE">
        <w:rPr>
          <w:lang w:val="es-ES"/>
        </w:rPr>
        <w:t xml:space="preserve">, or </w:t>
      </w:r>
      <w:r w:rsidRPr="005B76CE">
        <w:rPr>
          <w:b/>
          <w:bCs/>
          <w:lang w:val="es-ES"/>
        </w:rPr>
        <w:t>-er</w:t>
      </w:r>
      <w:r w:rsidRPr="005B76CE">
        <w:rPr>
          <w:lang w:val="es-ES"/>
        </w:rPr>
        <w:t>.</w:t>
      </w:r>
    </w:p>
    <w:p w14:paraId="36B3C251" w14:textId="77777777" w:rsidR="00C901E0" w:rsidRPr="00C901E0" w:rsidRDefault="00C901E0" w:rsidP="00C901E0">
      <w:pPr>
        <w:pStyle w:val="ListParagraph"/>
        <w:numPr>
          <w:ilvl w:val="0"/>
          <w:numId w:val="2"/>
        </w:numPr>
      </w:pPr>
      <w:r w:rsidRPr="00C901E0">
        <w:t xml:space="preserve">In English, an infinitive is expressed by the word </w:t>
      </w:r>
      <w:r w:rsidRPr="00C901E0">
        <w:rPr>
          <w:b/>
          <w:bCs/>
        </w:rPr>
        <w:t>to</w:t>
      </w:r>
      <w:r w:rsidRPr="00C901E0">
        <w:t xml:space="preserve"> (</w:t>
      </w:r>
      <w:r w:rsidRPr="00C901E0">
        <w:rPr>
          <w:i/>
          <w:iCs/>
        </w:rPr>
        <w:t>to have, to be, to speak</w:t>
      </w:r>
      <w:r w:rsidRPr="00C901E0">
        <w:t>).</w:t>
      </w:r>
    </w:p>
    <w:p w14:paraId="473412B0" w14:textId="610152C9" w:rsidR="00C901E0" w:rsidRDefault="00C901E0" w:rsidP="00C901E0">
      <w:pPr>
        <w:rPr>
          <w:lang w:val="es-ES"/>
        </w:rPr>
      </w:pPr>
      <w:r w:rsidRPr="00C901E0">
        <w:rPr>
          <w:lang w:val="es-ES"/>
        </w:rPr>
        <w:t>Estudia la siguiente tabl</w:t>
      </w:r>
      <w:r>
        <w:rPr>
          <w:lang w:val="es-ES"/>
        </w:rPr>
        <w:t>a de verbos con sus conjugaciones.</w:t>
      </w:r>
    </w:p>
    <w:tbl>
      <w:tblPr>
        <w:tblStyle w:val="GridTable4"/>
        <w:tblW w:w="8730" w:type="dxa"/>
        <w:tblLook w:val="0600" w:firstRow="0" w:lastRow="0" w:firstColumn="0" w:lastColumn="0" w:noHBand="1" w:noVBand="1"/>
      </w:tblPr>
      <w:tblGrid>
        <w:gridCol w:w="2220"/>
        <w:gridCol w:w="2280"/>
        <w:gridCol w:w="1530"/>
        <w:gridCol w:w="2700"/>
      </w:tblGrid>
      <w:tr w:rsidR="00C901E0" w:rsidRPr="00C901E0" w14:paraId="69036B99" w14:textId="77777777" w:rsidTr="00C901E0">
        <w:trPr>
          <w:trHeight w:val="278"/>
        </w:trPr>
        <w:tc>
          <w:tcPr>
            <w:tcW w:w="8730" w:type="dxa"/>
            <w:gridSpan w:val="4"/>
            <w:hideMark/>
          </w:tcPr>
          <w:p w14:paraId="690FE115" w14:textId="77777777" w:rsidR="00C901E0" w:rsidRDefault="00C901E0" w:rsidP="00C901E0">
            <w:pPr>
              <w:spacing w:after="160"/>
              <w:rPr>
                <w:b/>
                <w:bCs/>
                <w:i/>
                <w:iCs/>
                <w:lang w:val="es-ES"/>
              </w:rPr>
            </w:pPr>
            <w:r w:rsidRPr="00C901E0">
              <w:rPr>
                <w:b/>
                <w:bCs/>
                <w:lang w:val="es-ES"/>
              </w:rPr>
              <w:t>Ve</w:t>
            </w:r>
            <w:r w:rsidRPr="00C901E0">
              <w:rPr>
                <w:b/>
                <w:bCs/>
                <w:lang w:val="es-ES"/>
              </w:rPr>
              <w:t>r</w:t>
            </w:r>
            <w:r w:rsidRPr="00C901E0">
              <w:rPr>
                <w:b/>
                <w:bCs/>
                <w:lang w:val="es-ES"/>
              </w:rPr>
              <w:t xml:space="preserve">bos que terminan en </w:t>
            </w:r>
            <w:r w:rsidRPr="00C901E0">
              <w:rPr>
                <w:b/>
                <w:bCs/>
                <w:i/>
                <w:iCs/>
                <w:lang w:val="es-ES"/>
              </w:rPr>
              <w:t>-ar</w:t>
            </w:r>
          </w:p>
          <w:p w14:paraId="23D47439" w14:textId="77777777" w:rsidR="0093308A" w:rsidRDefault="0093308A" w:rsidP="00C901E0">
            <w:pPr>
              <w:spacing w:after="1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Para conjugar, elimina la -ar y sigue el siguiente patrón: </w:t>
            </w:r>
          </w:p>
          <w:p w14:paraId="1E777D02" w14:textId="13C5608B" w:rsidR="0093308A" w:rsidRPr="00C901E0" w:rsidRDefault="0093308A" w:rsidP="00C901E0">
            <w:pPr>
              <w:spacing w:line="24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Yo llego, tú llegas/vos llegás, ella/él/elle llega, nosotres llegamos, ustedes llegan</w:t>
            </w:r>
          </w:p>
        </w:tc>
      </w:tr>
      <w:tr w:rsidR="0093308A" w:rsidRPr="00C901E0" w14:paraId="60E5C45A" w14:textId="77777777" w:rsidTr="0093308A">
        <w:trPr>
          <w:trHeight w:val="278"/>
        </w:trPr>
        <w:tc>
          <w:tcPr>
            <w:tcW w:w="2220" w:type="dxa"/>
          </w:tcPr>
          <w:p w14:paraId="2DB34066" w14:textId="02D4D1AA" w:rsidR="0093308A" w:rsidRPr="00C901E0" w:rsidRDefault="0093308A" w:rsidP="00C901E0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2280" w:type="dxa"/>
          </w:tcPr>
          <w:p w14:paraId="50BA5EB2" w14:textId="4AE1CA2E" w:rsidR="0093308A" w:rsidRPr="00C901E0" w:rsidRDefault="0093308A" w:rsidP="00C901E0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ENGLISH?</w:t>
            </w:r>
          </w:p>
        </w:tc>
        <w:tc>
          <w:tcPr>
            <w:tcW w:w="1530" w:type="dxa"/>
          </w:tcPr>
          <w:p w14:paraId="18CFC41C" w14:textId="77777777" w:rsidR="0093308A" w:rsidRPr="00C901E0" w:rsidRDefault="0093308A" w:rsidP="00C901E0">
            <w:pPr>
              <w:rPr>
                <w:b/>
                <w:bCs/>
                <w:lang w:val="es-ES"/>
              </w:rPr>
            </w:pPr>
          </w:p>
        </w:tc>
        <w:tc>
          <w:tcPr>
            <w:tcW w:w="2700" w:type="dxa"/>
          </w:tcPr>
          <w:p w14:paraId="570E7686" w14:textId="1CDB9A54" w:rsidR="0093308A" w:rsidRPr="00C901E0" w:rsidRDefault="0093308A" w:rsidP="00C901E0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ENGLISH?</w:t>
            </w:r>
          </w:p>
        </w:tc>
      </w:tr>
      <w:tr w:rsidR="00C901E0" w:rsidRPr="00C901E0" w14:paraId="4A2B79B6" w14:textId="77777777" w:rsidTr="0093308A">
        <w:trPr>
          <w:trHeight w:val="3789"/>
        </w:trPr>
        <w:tc>
          <w:tcPr>
            <w:tcW w:w="2220" w:type="dxa"/>
            <w:hideMark/>
          </w:tcPr>
          <w:p w14:paraId="4343BD6D" w14:textId="5BE81248" w:rsidR="00C901E0" w:rsidRPr="00C901E0" w:rsidRDefault="00C901E0" w:rsidP="00C901E0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arregl</w:t>
            </w:r>
            <w:r w:rsidRPr="0093308A">
              <w:rPr>
                <w:b/>
                <w:bCs/>
                <w:lang w:val="es-ES"/>
              </w:rPr>
              <w:t>ar</w:t>
            </w:r>
          </w:p>
          <w:p w14:paraId="18C6C735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cant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1CD4F01B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cocin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300C09F6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compr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58E6E726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contest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2D3E9345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enseñ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54A47836" w14:textId="77777777" w:rsidR="00C901E0" w:rsidRPr="00C901E0" w:rsidRDefault="00C901E0" w:rsidP="00C901E0">
            <w:pPr>
              <w:spacing w:after="160"/>
            </w:pPr>
            <w:r w:rsidRPr="00C901E0">
              <w:rPr>
                <w:lang w:val="es-ES"/>
              </w:rPr>
              <w:t>esper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44A487A8" w14:textId="77777777" w:rsidR="00C901E0" w:rsidRPr="00C901E0" w:rsidRDefault="00C901E0" w:rsidP="00C901E0">
            <w:pPr>
              <w:spacing w:after="160"/>
            </w:pPr>
            <w:r w:rsidRPr="00C901E0">
              <w:rPr>
                <w:lang w:val="es-ES"/>
              </w:rPr>
              <w:t>estudi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76F52247" w14:textId="77777777" w:rsidR="00C901E0" w:rsidRPr="00C901E0" w:rsidRDefault="00C901E0" w:rsidP="00C901E0">
            <w:pPr>
              <w:spacing w:after="160"/>
            </w:pPr>
            <w:r w:rsidRPr="00C901E0">
              <w:rPr>
                <w:lang w:val="es-ES"/>
              </w:rPr>
              <w:t>habl</w:t>
            </w:r>
            <w:r w:rsidRPr="00C901E0">
              <w:rPr>
                <w:b/>
                <w:bCs/>
                <w:lang w:val="es-ES"/>
              </w:rPr>
              <w:t>ar</w:t>
            </w:r>
          </w:p>
        </w:tc>
        <w:tc>
          <w:tcPr>
            <w:tcW w:w="2280" w:type="dxa"/>
            <w:hideMark/>
          </w:tcPr>
          <w:p w14:paraId="11510F9B" w14:textId="66E54454" w:rsidR="00C901E0" w:rsidRPr="00C901E0" w:rsidRDefault="00C901E0" w:rsidP="00C901E0">
            <w:pPr>
              <w:spacing w:after="160"/>
            </w:pPr>
          </w:p>
        </w:tc>
        <w:tc>
          <w:tcPr>
            <w:tcW w:w="1530" w:type="dxa"/>
            <w:hideMark/>
          </w:tcPr>
          <w:p w14:paraId="6DD05671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lleg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6C912289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necesit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16E6DAC8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prepar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3163EB9F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pregunt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6152F8BE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regres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471D83E3" w14:textId="77777777" w:rsidR="00C901E0" w:rsidRPr="00C901E0" w:rsidRDefault="00C901E0" w:rsidP="00C901E0">
            <w:pPr>
              <w:spacing w:after="160"/>
              <w:rPr>
                <w:lang w:val="es-ES"/>
              </w:rPr>
            </w:pPr>
            <w:r w:rsidRPr="00C901E0">
              <w:rPr>
                <w:lang w:val="es-ES"/>
              </w:rPr>
              <w:t>termin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525986C3" w14:textId="77777777" w:rsidR="00C901E0" w:rsidRPr="00C901E0" w:rsidRDefault="00C901E0" w:rsidP="00C901E0">
            <w:pPr>
              <w:spacing w:after="160"/>
            </w:pPr>
            <w:r w:rsidRPr="00C901E0">
              <w:rPr>
                <w:lang w:val="es-ES"/>
              </w:rPr>
              <w:t>tom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4F93C4E0" w14:textId="77777777" w:rsidR="00C901E0" w:rsidRPr="00C901E0" w:rsidRDefault="00C901E0" w:rsidP="00C901E0">
            <w:pPr>
              <w:spacing w:after="160"/>
            </w:pPr>
            <w:r w:rsidRPr="00C901E0">
              <w:rPr>
                <w:lang w:val="es-ES"/>
              </w:rPr>
              <w:t>trabaj</w:t>
            </w:r>
            <w:r w:rsidRPr="00C901E0">
              <w:rPr>
                <w:b/>
                <w:bCs/>
                <w:lang w:val="es-ES"/>
              </w:rPr>
              <w:t>ar</w:t>
            </w:r>
          </w:p>
          <w:p w14:paraId="72F49DA3" w14:textId="77777777" w:rsidR="00C901E0" w:rsidRPr="00C901E0" w:rsidRDefault="00C901E0" w:rsidP="00C901E0">
            <w:pPr>
              <w:spacing w:after="160"/>
            </w:pPr>
            <w:r w:rsidRPr="00C901E0">
              <w:rPr>
                <w:lang w:val="es-ES"/>
              </w:rPr>
              <w:t>us</w:t>
            </w:r>
            <w:r w:rsidRPr="00C901E0">
              <w:rPr>
                <w:b/>
                <w:bCs/>
                <w:lang w:val="es-ES"/>
              </w:rPr>
              <w:t>ar</w:t>
            </w:r>
          </w:p>
        </w:tc>
        <w:tc>
          <w:tcPr>
            <w:tcW w:w="2700" w:type="dxa"/>
            <w:hideMark/>
          </w:tcPr>
          <w:p w14:paraId="5DEC37F4" w14:textId="53162D70" w:rsidR="00C901E0" w:rsidRPr="00C901E0" w:rsidRDefault="00C901E0" w:rsidP="00C901E0">
            <w:pPr>
              <w:spacing w:after="160"/>
            </w:pPr>
          </w:p>
        </w:tc>
      </w:tr>
    </w:tbl>
    <w:p w14:paraId="2EA88704" w14:textId="77777777" w:rsidR="00C901E0" w:rsidRPr="00C901E0" w:rsidRDefault="00C901E0" w:rsidP="00C901E0">
      <w:pPr>
        <w:rPr>
          <w:lang w:val="es-ES"/>
        </w:rPr>
      </w:pPr>
    </w:p>
    <w:tbl>
      <w:tblPr>
        <w:tblStyle w:val="GridTable4"/>
        <w:tblW w:w="8720" w:type="dxa"/>
        <w:tblLook w:val="0600" w:firstRow="0" w:lastRow="0" w:firstColumn="0" w:lastColumn="0" w:noHBand="1" w:noVBand="1"/>
      </w:tblPr>
      <w:tblGrid>
        <w:gridCol w:w="1340"/>
        <w:gridCol w:w="1180"/>
        <w:gridCol w:w="350"/>
        <w:gridCol w:w="1350"/>
        <w:gridCol w:w="90"/>
        <w:gridCol w:w="1710"/>
        <w:gridCol w:w="270"/>
        <w:gridCol w:w="990"/>
        <w:gridCol w:w="1440"/>
      </w:tblGrid>
      <w:tr w:rsidR="00C901E0" w:rsidRPr="00C901E0" w14:paraId="7C634DBA" w14:textId="77777777" w:rsidTr="00C901E0">
        <w:trPr>
          <w:trHeight w:val="458"/>
        </w:trPr>
        <w:tc>
          <w:tcPr>
            <w:tcW w:w="8720" w:type="dxa"/>
            <w:gridSpan w:val="9"/>
            <w:hideMark/>
          </w:tcPr>
          <w:p w14:paraId="7E7495F7" w14:textId="77777777" w:rsidR="00C901E0" w:rsidRDefault="004B1CBE" w:rsidP="00C901E0">
            <w:pPr>
              <w:spacing w:after="160" w:line="259" w:lineRule="auto"/>
              <w:rPr>
                <w:b/>
                <w:bCs/>
                <w:i/>
                <w:iCs/>
                <w:lang w:val="es-ES"/>
              </w:rPr>
            </w:pPr>
            <w:r w:rsidRPr="00C901E0">
              <w:rPr>
                <w:b/>
                <w:bCs/>
                <w:lang w:val="es-ES"/>
              </w:rPr>
              <w:t>Verbos</w:t>
            </w:r>
            <w:r w:rsidR="00C901E0" w:rsidRPr="00C901E0">
              <w:rPr>
                <w:b/>
                <w:bCs/>
                <w:lang w:val="es-ES"/>
              </w:rPr>
              <w:t xml:space="preserve"> que terminan en </w:t>
            </w:r>
            <w:r w:rsidR="00C901E0" w:rsidRPr="00C901E0">
              <w:rPr>
                <w:b/>
                <w:bCs/>
                <w:i/>
                <w:iCs/>
                <w:lang w:val="es-ES"/>
              </w:rPr>
              <w:t>-er</w:t>
            </w:r>
          </w:p>
          <w:p w14:paraId="59AA32DE" w14:textId="3D5F1E62" w:rsidR="0093308A" w:rsidRDefault="0093308A" w:rsidP="0093308A">
            <w:pPr>
              <w:spacing w:after="1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Para conjugar, elimina la -</w:t>
            </w:r>
            <w:r>
              <w:rPr>
                <w:b/>
                <w:bCs/>
                <w:lang w:val="es-ES"/>
              </w:rPr>
              <w:t>er</w:t>
            </w:r>
            <w:r>
              <w:rPr>
                <w:b/>
                <w:bCs/>
                <w:lang w:val="es-ES"/>
              </w:rPr>
              <w:t xml:space="preserve"> y sigue el siguiente patrón: </w:t>
            </w:r>
          </w:p>
          <w:p w14:paraId="5797FA1F" w14:textId="41105CD2" w:rsidR="0093308A" w:rsidRPr="00C901E0" w:rsidRDefault="0093308A" w:rsidP="0093308A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>Yo</w:t>
            </w:r>
            <w:r>
              <w:rPr>
                <w:b/>
                <w:bCs/>
                <w:lang w:val="es-ES"/>
              </w:rPr>
              <w:t xml:space="preserve"> como</w:t>
            </w:r>
            <w:r>
              <w:rPr>
                <w:b/>
                <w:bCs/>
                <w:lang w:val="es-ES"/>
              </w:rPr>
              <w:t xml:space="preserve">, tú </w:t>
            </w:r>
            <w:r>
              <w:rPr>
                <w:b/>
                <w:bCs/>
                <w:lang w:val="es-ES"/>
              </w:rPr>
              <w:t>comes</w:t>
            </w:r>
            <w:r>
              <w:rPr>
                <w:b/>
                <w:bCs/>
                <w:lang w:val="es-ES"/>
              </w:rPr>
              <w:t xml:space="preserve">/vos </w:t>
            </w:r>
            <w:r>
              <w:rPr>
                <w:b/>
                <w:bCs/>
                <w:lang w:val="es-ES"/>
              </w:rPr>
              <w:t>comés</w:t>
            </w:r>
            <w:r>
              <w:rPr>
                <w:b/>
                <w:bCs/>
                <w:lang w:val="es-ES"/>
              </w:rPr>
              <w:t xml:space="preserve">, ella/él/elle </w:t>
            </w:r>
            <w:r>
              <w:rPr>
                <w:b/>
                <w:bCs/>
                <w:lang w:val="es-ES"/>
              </w:rPr>
              <w:t>come</w:t>
            </w:r>
            <w:r>
              <w:rPr>
                <w:b/>
                <w:bCs/>
                <w:lang w:val="es-ES"/>
              </w:rPr>
              <w:t xml:space="preserve">, nosotres </w:t>
            </w:r>
            <w:r>
              <w:rPr>
                <w:b/>
                <w:bCs/>
                <w:lang w:val="es-ES"/>
              </w:rPr>
              <w:t>comemo</w:t>
            </w:r>
            <w:r>
              <w:rPr>
                <w:b/>
                <w:bCs/>
                <w:lang w:val="es-ES"/>
              </w:rPr>
              <w:t xml:space="preserve">s, ustedes </w:t>
            </w:r>
            <w:r>
              <w:rPr>
                <w:b/>
                <w:bCs/>
                <w:lang w:val="es-ES"/>
              </w:rPr>
              <w:t>comen</w:t>
            </w:r>
          </w:p>
        </w:tc>
      </w:tr>
      <w:tr w:rsidR="0093308A" w:rsidRPr="00C901E0" w14:paraId="03E05709" w14:textId="77777777" w:rsidTr="0093308A">
        <w:trPr>
          <w:trHeight w:val="458"/>
        </w:trPr>
        <w:tc>
          <w:tcPr>
            <w:tcW w:w="2520" w:type="dxa"/>
            <w:gridSpan w:val="2"/>
          </w:tcPr>
          <w:p w14:paraId="54E118E2" w14:textId="77777777" w:rsidR="0093308A" w:rsidRPr="00C901E0" w:rsidRDefault="0093308A" w:rsidP="00C901E0">
            <w:pPr>
              <w:rPr>
                <w:b/>
                <w:bCs/>
                <w:lang w:val="es-ES"/>
              </w:rPr>
            </w:pPr>
          </w:p>
        </w:tc>
        <w:tc>
          <w:tcPr>
            <w:tcW w:w="1700" w:type="dxa"/>
            <w:gridSpan w:val="2"/>
          </w:tcPr>
          <w:p w14:paraId="5A846BF8" w14:textId="780431B5" w:rsidR="0093308A" w:rsidRPr="00C901E0" w:rsidRDefault="0093308A" w:rsidP="00C901E0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ENGLISH?</w:t>
            </w:r>
          </w:p>
        </w:tc>
        <w:tc>
          <w:tcPr>
            <w:tcW w:w="2070" w:type="dxa"/>
            <w:gridSpan w:val="3"/>
          </w:tcPr>
          <w:p w14:paraId="252EE914" w14:textId="77777777" w:rsidR="0093308A" w:rsidRPr="00C901E0" w:rsidRDefault="0093308A" w:rsidP="00C901E0">
            <w:pPr>
              <w:rPr>
                <w:b/>
                <w:bCs/>
                <w:lang w:val="es-ES"/>
              </w:rPr>
            </w:pPr>
          </w:p>
        </w:tc>
        <w:tc>
          <w:tcPr>
            <w:tcW w:w="2430" w:type="dxa"/>
            <w:gridSpan w:val="2"/>
          </w:tcPr>
          <w:p w14:paraId="5B91CFDE" w14:textId="26AA8D87" w:rsidR="0093308A" w:rsidRPr="00C901E0" w:rsidRDefault="0093308A" w:rsidP="00C901E0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ENGLISH?</w:t>
            </w:r>
          </w:p>
        </w:tc>
      </w:tr>
      <w:tr w:rsidR="00C901E0" w:rsidRPr="00C901E0" w14:paraId="4F4475DE" w14:textId="77777777" w:rsidTr="00C901E0">
        <w:trPr>
          <w:trHeight w:val="1638"/>
        </w:trPr>
        <w:tc>
          <w:tcPr>
            <w:tcW w:w="2520" w:type="dxa"/>
            <w:gridSpan w:val="2"/>
            <w:hideMark/>
          </w:tcPr>
          <w:p w14:paraId="08A9C9F1" w14:textId="77777777" w:rsidR="00C901E0" w:rsidRPr="00C901E0" w:rsidRDefault="00C901E0" w:rsidP="00C901E0">
            <w:r w:rsidRPr="00C901E0">
              <w:rPr>
                <w:lang w:val="es-ES"/>
              </w:rPr>
              <w:t>aprend</w:t>
            </w:r>
            <w:r w:rsidRPr="00C901E0">
              <w:rPr>
                <w:b/>
                <w:bCs/>
                <w:lang w:val="es-ES"/>
              </w:rPr>
              <w:t>er</w:t>
            </w:r>
          </w:p>
          <w:p w14:paraId="74B4CF48" w14:textId="1ED4A281" w:rsidR="00C901E0" w:rsidRPr="00C901E0" w:rsidRDefault="00C901E0" w:rsidP="00C901E0">
            <w:pPr>
              <w:spacing w:after="160" w:line="259" w:lineRule="auto"/>
            </w:pPr>
            <w:r>
              <w:t>barr</w:t>
            </w:r>
            <w:r w:rsidRPr="00C901E0">
              <w:rPr>
                <w:b/>
                <w:bCs/>
              </w:rPr>
              <w:t>er</w:t>
            </w:r>
          </w:p>
          <w:p w14:paraId="5780E7DA" w14:textId="77777777" w:rsidR="00C901E0" w:rsidRPr="00C901E0" w:rsidRDefault="00C901E0" w:rsidP="00C901E0">
            <w:pPr>
              <w:spacing w:after="160" w:line="259" w:lineRule="auto"/>
            </w:pPr>
            <w:r w:rsidRPr="00C901E0">
              <w:rPr>
                <w:lang w:val="es-ES"/>
              </w:rPr>
              <w:t>com</w:t>
            </w:r>
            <w:r w:rsidRPr="00C901E0">
              <w:rPr>
                <w:b/>
                <w:bCs/>
                <w:lang w:val="es-ES"/>
              </w:rPr>
              <w:t>er</w:t>
            </w:r>
          </w:p>
          <w:p w14:paraId="074B8937" w14:textId="77777777" w:rsidR="00C901E0" w:rsidRPr="00C901E0" w:rsidRDefault="00C901E0" w:rsidP="00C901E0">
            <w:pPr>
              <w:spacing w:after="160" w:line="259" w:lineRule="auto"/>
            </w:pPr>
            <w:r w:rsidRPr="00C901E0">
              <w:rPr>
                <w:lang w:val="es-ES"/>
              </w:rPr>
              <w:t>comprend</w:t>
            </w:r>
            <w:r w:rsidRPr="00C901E0">
              <w:rPr>
                <w:b/>
                <w:bCs/>
                <w:lang w:val="es-ES"/>
              </w:rPr>
              <w:t>er</w:t>
            </w:r>
          </w:p>
        </w:tc>
        <w:tc>
          <w:tcPr>
            <w:tcW w:w="1700" w:type="dxa"/>
            <w:gridSpan w:val="2"/>
            <w:hideMark/>
          </w:tcPr>
          <w:p w14:paraId="7FBBF0E5" w14:textId="5622C859" w:rsidR="00C901E0" w:rsidRPr="00C901E0" w:rsidRDefault="00C901E0" w:rsidP="00C901E0">
            <w:pPr>
              <w:spacing w:after="160" w:line="259" w:lineRule="auto"/>
            </w:pPr>
          </w:p>
        </w:tc>
        <w:tc>
          <w:tcPr>
            <w:tcW w:w="2070" w:type="dxa"/>
            <w:gridSpan w:val="3"/>
            <w:hideMark/>
          </w:tcPr>
          <w:p w14:paraId="681583CB" w14:textId="77777777" w:rsidR="00C901E0" w:rsidRPr="00C901E0" w:rsidRDefault="00C901E0" w:rsidP="00C901E0">
            <w:pPr>
              <w:spacing w:after="160" w:line="259" w:lineRule="auto"/>
              <w:rPr>
                <w:lang w:val="es-ES"/>
              </w:rPr>
            </w:pPr>
            <w:r w:rsidRPr="00C901E0">
              <w:rPr>
                <w:lang w:val="es-ES"/>
              </w:rPr>
              <w:t>corr</w:t>
            </w:r>
            <w:r w:rsidRPr="00C901E0">
              <w:rPr>
                <w:b/>
                <w:bCs/>
                <w:lang w:val="es-ES"/>
              </w:rPr>
              <w:t>er</w:t>
            </w:r>
          </w:p>
          <w:p w14:paraId="1C6DE43B" w14:textId="77777777" w:rsidR="00C901E0" w:rsidRPr="00C901E0" w:rsidRDefault="00C901E0" w:rsidP="00C901E0">
            <w:pPr>
              <w:spacing w:after="160" w:line="259" w:lineRule="auto"/>
              <w:rPr>
                <w:lang w:val="es-ES"/>
              </w:rPr>
            </w:pPr>
            <w:r w:rsidRPr="00C901E0">
              <w:rPr>
                <w:lang w:val="es-ES"/>
              </w:rPr>
              <w:t>cre</w:t>
            </w:r>
            <w:r w:rsidRPr="00C901E0">
              <w:rPr>
                <w:b/>
                <w:bCs/>
                <w:lang w:val="es-ES"/>
              </w:rPr>
              <w:t>er</w:t>
            </w:r>
          </w:p>
          <w:p w14:paraId="3ED96AF9" w14:textId="77777777" w:rsidR="00C901E0" w:rsidRPr="00C901E0" w:rsidRDefault="00C901E0" w:rsidP="00C901E0">
            <w:pPr>
              <w:spacing w:after="160" w:line="259" w:lineRule="auto"/>
              <w:rPr>
                <w:lang w:val="es-ES"/>
              </w:rPr>
            </w:pPr>
            <w:r w:rsidRPr="00C901E0">
              <w:rPr>
                <w:lang w:val="es-ES"/>
              </w:rPr>
              <w:t>deb</w:t>
            </w:r>
            <w:r w:rsidRPr="00C901E0">
              <w:rPr>
                <w:b/>
                <w:bCs/>
                <w:lang w:val="es-ES"/>
              </w:rPr>
              <w:t xml:space="preserve">er </w:t>
            </w:r>
            <w:r w:rsidRPr="00C901E0">
              <w:rPr>
                <w:lang w:val="es-ES"/>
              </w:rPr>
              <w:t>(+ inf.)</w:t>
            </w:r>
          </w:p>
          <w:p w14:paraId="35E9AD7F" w14:textId="77777777" w:rsidR="00C901E0" w:rsidRPr="00C901E0" w:rsidRDefault="00C901E0" w:rsidP="00C901E0">
            <w:pPr>
              <w:spacing w:after="160" w:line="259" w:lineRule="auto"/>
              <w:rPr>
                <w:lang w:val="es-ES"/>
              </w:rPr>
            </w:pPr>
            <w:r w:rsidRPr="00C901E0">
              <w:rPr>
                <w:lang w:val="es-ES"/>
              </w:rPr>
              <w:t>le</w:t>
            </w:r>
            <w:r w:rsidRPr="00C901E0">
              <w:rPr>
                <w:b/>
                <w:bCs/>
                <w:lang w:val="es-ES"/>
              </w:rPr>
              <w:t>er</w:t>
            </w:r>
          </w:p>
        </w:tc>
        <w:tc>
          <w:tcPr>
            <w:tcW w:w="2430" w:type="dxa"/>
            <w:gridSpan w:val="2"/>
            <w:hideMark/>
          </w:tcPr>
          <w:p w14:paraId="61FA02A6" w14:textId="56280845" w:rsidR="00C901E0" w:rsidRPr="00C901E0" w:rsidRDefault="0093308A" w:rsidP="00C901E0">
            <w:pPr>
              <w:spacing w:after="160" w:line="259" w:lineRule="auto"/>
            </w:pPr>
            <w:r>
              <w:rPr>
                <w:i/>
                <w:iCs/>
              </w:rPr>
              <w:t xml:space="preserve"> </w:t>
            </w:r>
          </w:p>
        </w:tc>
      </w:tr>
      <w:tr w:rsidR="004B1CBE" w:rsidRPr="004B1CBE" w14:paraId="5AEF3F01" w14:textId="77777777" w:rsidTr="004B1CBE">
        <w:trPr>
          <w:trHeight w:val="672"/>
        </w:trPr>
        <w:tc>
          <w:tcPr>
            <w:tcW w:w="8720" w:type="dxa"/>
            <w:gridSpan w:val="9"/>
            <w:hideMark/>
          </w:tcPr>
          <w:p w14:paraId="248C62E4" w14:textId="77777777" w:rsidR="004B1CBE" w:rsidRDefault="004B1CBE" w:rsidP="004B1CBE">
            <w:pPr>
              <w:spacing w:after="160" w:line="259" w:lineRule="auto"/>
              <w:rPr>
                <w:b/>
                <w:bCs/>
                <w:i/>
                <w:iCs/>
                <w:lang w:val="es-ES"/>
              </w:rPr>
            </w:pPr>
            <w:r w:rsidRPr="004B1CBE">
              <w:rPr>
                <w:b/>
                <w:bCs/>
                <w:lang w:val="es-ES"/>
              </w:rPr>
              <w:t xml:space="preserve">Verbos que terminan con </w:t>
            </w:r>
            <w:r w:rsidRPr="004B1CBE">
              <w:rPr>
                <w:b/>
                <w:bCs/>
                <w:i/>
                <w:iCs/>
                <w:lang w:val="es-ES"/>
              </w:rPr>
              <w:t>-ir</w:t>
            </w:r>
          </w:p>
          <w:p w14:paraId="38BA97D9" w14:textId="7586A4D3" w:rsidR="0093308A" w:rsidRDefault="0093308A" w:rsidP="0093308A">
            <w:pPr>
              <w:spacing w:after="16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Para conjugar, elimina la -</w:t>
            </w:r>
            <w:r>
              <w:rPr>
                <w:b/>
                <w:bCs/>
                <w:lang w:val="es-ES"/>
              </w:rPr>
              <w:t>ir</w:t>
            </w:r>
            <w:r>
              <w:rPr>
                <w:b/>
                <w:bCs/>
                <w:lang w:val="es-ES"/>
              </w:rPr>
              <w:t xml:space="preserve"> y sigue el siguiente patrón: </w:t>
            </w:r>
          </w:p>
          <w:p w14:paraId="23C86C4B" w14:textId="10907454" w:rsidR="0093308A" w:rsidRPr="004B1CBE" w:rsidRDefault="0093308A" w:rsidP="0093308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Yo </w:t>
            </w:r>
            <w:r>
              <w:rPr>
                <w:b/>
                <w:bCs/>
                <w:lang w:val="es-ES"/>
              </w:rPr>
              <w:t>abro</w:t>
            </w:r>
            <w:r>
              <w:rPr>
                <w:b/>
                <w:bCs/>
                <w:lang w:val="es-ES"/>
              </w:rPr>
              <w:t xml:space="preserve">, tú </w:t>
            </w:r>
            <w:r>
              <w:rPr>
                <w:b/>
                <w:bCs/>
                <w:lang w:val="es-ES"/>
              </w:rPr>
              <w:t>abres</w:t>
            </w:r>
            <w:r>
              <w:rPr>
                <w:b/>
                <w:bCs/>
                <w:lang w:val="es-ES"/>
              </w:rPr>
              <w:t xml:space="preserve">/vos </w:t>
            </w:r>
            <w:r>
              <w:rPr>
                <w:b/>
                <w:bCs/>
                <w:lang w:val="es-ES"/>
              </w:rPr>
              <w:t>abrís</w:t>
            </w:r>
            <w:r>
              <w:rPr>
                <w:b/>
                <w:bCs/>
                <w:lang w:val="es-ES"/>
              </w:rPr>
              <w:t>, ella/él/elle</w:t>
            </w:r>
            <w:r>
              <w:rPr>
                <w:b/>
                <w:bCs/>
                <w:lang w:val="es-ES"/>
              </w:rPr>
              <w:t xml:space="preserve"> abre</w:t>
            </w:r>
            <w:r>
              <w:rPr>
                <w:b/>
                <w:bCs/>
                <w:lang w:val="es-ES"/>
              </w:rPr>
              <w:t xml:space="preserve">, nosotres </w:t>
            </w:r>
            <w:r>
              <w:rPr>
                <w:b/>
                <w:bCs/>
                <w:lang w:val="es-ES"/>
              </w:rPr>
              <w:t>abrimos,</w:t>
            </w:r>
            <w:r>
              <w:rPr>
                <w:b/>
                <w:bCs/>
                <w:lang w:val="es-ES"/>
              </w:rPr>
              <w:t xml:space="preserve"> ustedes </w:t>
            </w:r>
            <w:r>
              <w:rPr>
                <w:b/>
                <w:bCs/>
                <w:lang w:val="es-ES"/>
              </w:rPr>
              <w:t>abren</w:t>
            </w:r>
          </w:p>
        </w:tc>
      </w:tr>
      <w:tr w:rsidR="0093308A" w:rsidRPr="004B1CBE" w14:paraId="7C514483" w14:textId="77777777" w:rsidTr="0093308A">
        <w:trPr>
          <w:trHeight w:val="672"/>
        </w:trPr>
        <w:tc>
          <w:tcPr>
            <w:tcW w:w="1340" w:type="dxa"/>
          </w:tcPr>
          <w:p w14:paraId="26D9B8CD" w14:textId="77777777" w:rsidR="0093308A" w:rsidRPr="004B1CBE" w:rsidRDefault="0093308A" w:rsidP="004B1CBE">
            <w:pPr>
              <w:rPr>
                <w:b/>
                <w:bCs/>
                <w:lang w:val="es-ES"/>
              </w:rPr>
            </w:pPr>
          </w:p>
        </w:tc>
        <w:tc>
          <w:tcPr>
            <w:tcW w:w="1530" w:type="dxa"/>
            <w:gridSpan w:val="2"/>
          </w:tcPr>
          <w:p w14:paraId="1ED281AC" w14:textId="01AAA7E7" w:rsidR="0093308A" w:rsidRPr="004B1CBE" w:rsidRDefault="0093308A" w:rsidP="004B1CB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ENGLISH?</w:t>
            </w:r>
          </w:p>
        </w:tc>
        <w:tc>
          <w:tcPr>
            <w:tcW w:w="1440" w:type="dxa"/>
            <w:gridSpan w:val="2"/>
          </w:tcPr>
          <w:p w14:paraId="0CC56354" w14:textId="77777777" w:rsidR="0093308A" w:rsidRPr="004B1CBE" w:rsidRDefault="0093308A" w:rsidP="004B1CBE">
            <w:pPr>
              <w:rPr>
                <w:b/>
                <w:bCs/>
                <w:lang w:val="es-ES"/>
              </w:rPr>
            </w:pPr>
          </w:p>
        </w:tc>
        <w:tc>
          <w:tcPr>
            <w:tcW w:w="1710" w:type="dxa"/>
          </w:tcPr>
          <w:p w14:paraId="0B8037B4" w14:textId="0AF7FE7F" w:rsidR="0093308A" w:rsidRPr="004B1CBE" w:rsidRDefault="0093308A" w:rsidP="004B1CB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ENGLISH?</w:t>
            </w:r>
          </w:p>
        </w:tc>
        <w:tc>
          <w:tcPr>
            <w:tcW w:w="1260" w:type="dxa"/>
            <w:gridSpan w:val="2"/>
          </w:tcPr>
          <w:p w14:paraId="50E5B1FB" w14:textId="77777777" w:rsidR="0093308A" w:rsidRPr="004B1CBE" w:rsidRDefault="0093308A" w:rsidP="004B1CBE">
            <w:pPr>
              <w:rPr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CE80694" w14:textId="66EAFCBE" w:rsidR="0093308A" w:rsidRPr="004B1CBE" w:rsidRDefault="0093308A" w:rsidP="004B1CB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ENGLISH?</w:t>
            </w:r>
          </w:p>
        </w:tc>
      </w:tr>
      <w:tr w:rsidR="004B1CBE" w:rsidRPr="004B1CBE" w14:paraId="2B1C29C9" w14:textId="77777777" w:rsidTr="005B76CE">
        <w:trPr>
          <w:trHeight w:val="1187"/>
        </w:trPr>
        <w:tc>
          <w:tcPr>
            <w:tcW w:w="1340" w:type="dxa"/>
            <w:hideMark/>
          </w:tcPr>
          <w:p w14:paraId="2750E753" w14:textId="77777777" w:rsidR="004B1CBE" w:rsidRPr="004B1CBE" w:rsidRDefault="004B1CBE" w:rsidP="004B1CBE">
            <w:r w:rsidRPr="004B1CBE">
              <w:rPr>
                <w:lang w:val="es-ES"/>
              </w:rPr>
              <w:t>abr</w:t>
            </w:r>
            <w:r w:rsidRPr="004B1CBE">
              <w:rPr>
                <w:b/>
                <w:bCs/>
                <w:lang w:val="es-ES"/>
              </w:rPr>
              <w:t>ir</w:t>
            </w:r>
          </w:p>
          <w:p w14:paraId="65C72C73" w14:textId="77777777" w:rsidR="004B1CBE" w:rsidRPr="004B1CBE" w:rsidRDefault="004B1CBE" w:rsidP="004B1CBE">
            <w:pPr>
              <w:spacing w:after="160" w:line="259" w:lineRule="auto"/>
            </w:pPr>
            <w:r w:rsidRPr="004B1CBE">
              <w:rPr>
                <w:lang w:val="es-ES"/>
              </w:rPr>
              <w:t>compart</w:t>
            </w:r>
            <w:r w:rsidRPr="004B1CBE">
              <w:rPr>
                <w:b/>
                <w:bCs/>
                <w:lang w:val="es-ES"/>
              </w:rPr>
              <w:t>ir</w:t>
            </w:r>
          </w:p>
        </w:tc>
        <w:tc>
          <w:tcPr>
            <w:tcW w:w="1530" w:type="dxa"/>
            <w:gridSpan w:val="2"/>
            <w:hideMark/>
          </w:tcPr>
          <w:p w14:paraId="358386C5" w14:textId="6EB5661D" w:rsidR="004B1CBE" w:rsidRPr="004B1CBE" w:rsidRDefault="0093308A" w:rsidP="004B1CBE">
            <w:pPr>
              <w:spacing w:after="160" w:line="259" w:lineRule="auto"/>
            </w:pPr>
            <w:r>
              <w:rPr>
                <w:i/>
                <w:iCs/>
                <w:lang w:val="es-ES"/>
              </w:rPr>
              <w:t xml:space="preserve"> </w:t>
            </w:r>
          </w:p>
        </w:tc>
        <w:tc>
          <w:tcPr>
            <w:tcW w:w="1440" w:type="dxa"/>
            <w:gridSpan w:val="2"/>
            <w:hideMark/>
          </w:tcPr>
          <w:p w14:paraId="11D5FD73" w14:textId="1CCBE54B" w:rsidR="004B1CBE" w:rsidRPr="004B1CBE" w:rsidRDefault="004B1CBE" w:rsidP="004B1CBE">
            <w:pPr>
              <w:spacing w:after="160" w:line="259" w:lineRule="auto"/>
            </w:pPr>
            <w:r>
              <w:rPr>
                <w:lang w:val="es-ES"/>
              </w:rPr>
              <w:t>interrumpir</w:t>
            </w:r>
          </w:p>
          <w:p w14:paraId="5968DC00" w14:textId="77777777" w:rsidR="004B1CBE" w:rsidRPr="004B1CBE" w:rsidRDefault="004B1CBE" w:rsidP="004B1CBE">
            <w:pPr>
              <w:spacing w:after="160" w:line="259" w:lineRule="auto"/>
            </w:pPr>
            <w:r w:rsidRPr="004B1CBE">
              <w:rPr>
                <w:lang w:val="es-ES"/>
              </w:rPr>
              <w:t>escrib</w:t>
            </w:r>
            <w:r w:rsidRPr="004B1CBE">
              <w:rPr>
                <w:b/>
                <w:bCs/>
                <w:lang w:val="es-ES"/>
              </w:rPr>
              <w:t>ir</w:t>
            </w:r>
          </w:p>
        </w:tc>
        <w:tc>
          <w:tcPr>
            <w:tcW w:w="1710" w:type="dxa"/>
            <w:hideMark/>
          </w:tcPr>
          <w:p w14:paraId="180E0372" w14:textId="6D3DF388" w:rsidR="004B1CBE" w:rsidRPr="004B1CBE" w:rsidRDefault="0093308A" w:rsidP="004B1CBE">
            <w:pPr>
              <w:spacing w:after="160" w:line="259" w:lineRule="auto"/>
            </w:pPr>
            <w:r>
              <w:rPr>
                <w:i/>
                <w:iCs/>
                <w:lang w:val="es-ES"/>
              </w:rPr>
              <w:t xml:space="preserve"> </w:t>
            </w:r>
          </w:p>
        </w:tc>
        <w:tc>
          <w:tcPr>
            <w:tcW w:w="1260" w:type="dxa"/>
            <w:gridSpan w:val="2"/>
            <w:hideMark/>
          </w:tcPr>
          <w:p w14:paraId="6CA6E701" w14:textId="77777777" w:rsidR="004B1CBE" w:rsidRPr="004B1CBE" w:rsidRDefault="004B1CBE" w:rsidP="004B1CBE">
            <w:pPr>
              <w:spacing w:after="160" w:line="259" w:lineRule="auto"/>
            </w:pPr>
            <w:r w:rsidRPr="004B1CBE">
              <w:rPr>
                <w:lang w:val="es-ES"/>
              </w:rPr>
              <w:t>recib</w:t>
            </w:r>
            <w:r w:rsidRPr="004B1CBE">
              <w:rPr>
                <w:b/>
                <w:bCs/>
                <w:lang w:val="es-ES"/>
              </w:rPr>
              <w:t>ir</w:t>
            </w:r>
          </w:p>
          <w:p w14:paraId="59F91336" w14:textId="77777777" w:rsidR="004B1CBE" w:rsidRPr="004B1CBE" w:rsidRDefault="004B1CBE" w:rsidP="004B1CBE">
            <w:pPr>
              <w:spacing w:after="160" w:line="259" w:lineRule="auto"/>
            </w:pPr>
            <w:r w:rsidRPr="004B1CBE">
              <w:rPr>
                <w:lang w:val="es-ES"/>
              </w:rPr>
              <w:t>viv</w:t>
            </w:r>
            <w:r w:rsidRPr="004B1CBE">
              <w:rPr>
                <w:b/>
                <w:bCs/>
                <w:lang w:val="es-ES"/>
              </w:rPr>
              <w:t>ir</w:t>
            </w:r>
          </w:p>
        </w:tc>
        <w:tc>
          <w:tcPr>
            <w:tcW w:w="1440" w:type="dxa"/>
            <w:hideMark/>
          </w:tcPr>
          <w:p w14:paraId="469A5E30" w14:textId="39E0588E" w:rsidR="004B1CBE" w:rsidRPr="004B1CBE" w:rsidRDefault="0093308A" w:rsidP="004B1CBE">
            <w:pPr>
              <w:spacing w:after="160" w:line="259" w:lineRule="auto"/>
            </w:pPr>
            <w:r>
              <w:rPr>
                <w:i/>
                <w:iCs/>
                <w:lang w:val="es-ES"/>
              </w:rPr>
              <w:t xml:space="preserve"> </w:t>
            </w:r>
          </w:p>
        </w:tc>
      </w:tr>
    </w:tbl>
    <w:p w14:paraId="7A51CFCB" w14:textId="77777777" w:rsidR="00C901E0" w:rsidRDefault="00C901E0">
      <w:pPr>
        <w:rPr>
          <w:lang w:val="es-ES"/>
        </w:rPr>
      </w:pPr>
    </w:p>
    <w:p w14:paraId="379EEB10" w14:textId="47B4D049" w:rsidR="00FB162F" w:rsidRDefault="00FB162F">
      <w:pPr>
        <w:rPr>
          <w:lang w:val="es-ES"/>
        </w:rPr>
      </w:pPr>
      <w:r>
        <w:rPr>
          <w:lang w:val="es-ES"/>
        </w:rPr>
        <w:t>También existen algunos verbos irregulares, estudia estos ejemplos.</w:t>
      </w:r>
    </w:p>
    <w:tbl>
      <w:tblPr>
        <w:tblW w:w="12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0"/>
        <w:gridCol w:w="3360"/>
        <w:gridCol w:w="2760"/>
        <w:gridCol w:w="2280"/>
        <w:gridCol w:w="2160"/>
      </w:tblGrid>
      <w:tr w:rsidR="00FB162F" w:rsidRPr="00FB162F" w14:paraId="15DDE661" w14:textId="77777777" w:rsidTr="00165BEC">
        <w:trPr>
          <w:trHeight w:val="27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9E31A" w14:textId="3288BCE5" w:rsidR="00FB162F" w:rsidRPr="00FB162F" w:rsidRDefault="00FB162F" w:rsidP="00FB162F">
            <w:pPr>
              <w:rPr>
                <w:lang w:val="es-ES"/>
              </w:rPr>
            </w:pPr>
            <w:r>
              <w:rPr>
                <w:lang w:val="es-ES"/>
              </w:rPr>
              <w:t>DAR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7A2BF2" w14:textId="255230AE" w:rsidR="00FB162F" w:rsidRPr="00FB162F" w:rsidRDefault="00FB162F" w:rsidP="00FB162F">
            <w:pPr>
              <w:rPr>
                <w:lang w:val="es-ES"/>
              </w:rPr>
            </w:pPr>
            <w:r>
              <w:rPr>
                <w:lang w:val="es-ES"/>
              </w:rPr>
              <w:t>CONOCER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4B20A" w14:textId="3AC8C0A5" w:rsidR="00FB162F" w:rsidRPr="00FB162F" w:rsidRDefault="00FB162F" w:rsidP="00FB162F">
            <w:pPr>
              <w:rPr>
                <w:lang w:val="es-ES"/>
              </w:rPr>
            </w:pPr>
            <w:r>
              <w:rPr>
                <w:lang w:val="es-ES"/>
              </w:rPr>
              <w:t>ESTAR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EFC48" w14:textId="0243079A" w:rsidR="00FB162F" w:rsidRPr="00FB162F" w:rsidRDefault="00FB162F" w:rsidP="00FB162F">
            <w:pPr>
              <w:rPr>
                <w:lang w:val="es-ES"/>
              </w:rPr>
            </w:pPr>
            <w:r>
              <w:rPr>
                <w:lang w:val="es-ES"/>
              </w:rPr>
              <w:t>HACER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01170C" w14:textId="611BA35B" w:rsidR="00FB162F" w:rsidRPr="00FB162F" w:rsidRDefault="00FB162F" w:rsidP="00FB162F">
            <w:pPr>
              <w:rPr>
                <w:lang w:val="es-ES"/>
              </w:rPr>
            </w:pPr>
            <w:r>
              <w:rPr>
                <w:lang w:val="es-ES"/>
              </w:rPr>
              <w:t>PONER</w:t>
            </w:r>
          </w:p>
        </w:tc>
      </w:tr>
      <w:tr w:rsidR="00FB162F" w:rsidRPr="00FB162F" w14:paraId="25BE1E89" w14:textId="77777777" w:rsidTr="00FB162F">
        <w:trPr>
          <w:trHeight w:val="25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2FA1F" w14:textId="77777777" w:rsidR="00FB162F" w:rsidRPr="00FB162F" w:rsidRDefault="00FB162F" w:rsidP="00FB162F">
            <w:r w:rsidRPr="00FB162F">
              <w:rPr>
                <w:lang w:val="es-ES"/>
              </w:rPr>
              <w:t>d</w:t>
            </w:r>
            <w:r w:rsidRPr="00FB162F">
              <w:rPr>
                <w:b/>
                <w:bCs/>
                <w:lang w:val="es-ES"/>
              </w:rPr>
              <w:t>oy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23A18" w14:textId="77777777" w:rsidR="00FB162F" w:rsidRPr="00FB162F" w:rsidRDefault="00FB162F" w:rsidP="00FB162F">
            <w:r w:rsidRPr="00FB162F">
              <w:rPr>
                <w:lang w:val="es-ES"/>
              </w:rPr>
              <w:t>cono</w:t>
            </w:r>
            <w:r w:rsidRPr="00FB162F">
              <w:rPr>
                <w:b/>
                <w:bCs/>
                <w:lang w:val="es-ES"/>
              </w:rPr>
              <w:t>zco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BABD3" w14:textId="77777777" w:rsidR="00FB162F" w:rsidRPr="00FB162F" w:rsidRDefault="00FB162F" w:rsidP="00FB162F">
            <w:r w:rsidRPr="00FB162F">
              <w:rPr>
                <w:lang w:val="es-ES"/>
              </w:rPr>
              <w:t>estoy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B6FEE" w14:textId="77777777" w:rsidR="00FB162F" w:rsidRPr="00FB162F" w:rsidRDefault="00FB162F" w:rsidP="00FB162F">
            <w:r w:rsidRPr="00FB162F">
              <w:rPr>
                <w:lang w:val="es-ES"/>
              </w:rPr>
              <w:t>ha</w:t>
            </w:r>
            <w:r w:rsidRPr="00FB162F">
              <w:rPr>
                <w:b/>
                <w:bCs/>
                <w:lang w:val="es-ES"/>
              </w:rPr>
              <w:t>go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1D2BC" w14:textId="77777777" w:rsidR="00FB162F" w:rsidRPr="00FB162F" w:rsidRDefault="00FB162F" w:rsidP="00FB162F">
            <w:r w:rsidRPr="00FB162F">
              <w:rPr>
                <w:lang w:val="es-ES"/>
              </w:rPr>
              <w:t>pon</w:t>
            </w:r>
            <w:r w:rsidRPr="00FB162F">
              <w:rPr>
                <w:b/>
                <w:bCs/>
                <w:lang w:val="es-ES"/>
              </w:rPr>
              <w:t>go</w:t>
            </w:r>
          </w:p>
        </w:tc>
      </w:tr>
      <w:tr w:rsidR="00FB162F" w:rsidRPr="00FB162F" w14:paraId="3B0E4549" w14:textId="77777777" w:rsidTr="00FB162F">
        <w:trPr>
          <w:trHeight w:val="14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63601" w14:textId="0F373AF2" w:rsidR="00FB162F" w:rsidRPr="00FB162F" w:rsidRDefault="00165BEC" w:rsidP="00FB162F">
            <w:pPr>
              <w:rPr>
                <w:b/>
                <w:bCs/>
              </w:rPr>
            </w:pPr>
            <w:r w:rsidRPr="00884576">
              <w:rPr>
                <w:b/>
                <w:bCs/>
                <w:lang w:val="es-ES"/>
              </w:rPr>
              <w:t xml:space="preserve">Tú </w:t>
            </w:r>
            <w:r w:rsidR="00FB162F" w:rsidRPr="00FB162F">
              <w:rPr>
                <w:b/>
                <w:bCs/>
                <w:lang w:val="es-ES"/>
              </w:rPr>
              <w:t>das</w:t>
            </w:r>
            <w:r w:rsidRPr="00884576">
              <w:rPr>
                <w:b/>
                <w:bCs/>
                <w:lang w:val="es-ES"/>
              </w:rPr>
              <w:t>/vos dás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27BBC" w14:textId="5BB67511" w:rsidR="00FB162F" w:rsidRPr="00FB162F" w:rsidRDefault="00165BEC" w:rsidP="00FB162F">
            <w:pPr>
              <w:rPr>
                <w:b/>
                <w:bCs/>
              </w:rPr>
            </w:pPr>
            <w:r w:rsidRPr="00884576">
              <w:rPr>
                <w:b/>
                <w:bCs/>
                <w:lang w:val="es-ES"/>
              </w:rPr>
              <w:t>C</w:t>
            </w:r>
            <w:r w:rsidR="00FB162F" w:rsidRPr="00FB162F">
              <w:rPr>
                <w:b/>
                <w:bCs/>
                <w:lang w:val="es-ES"/>
              </w:rPr>
              <w:t>onoces</w:t>
            </w:r>
            <w:r w:rsidRPr="00884576">
              <w:rPr>
                <w:b/>
                <w:bCs/>
                <w:lang w:val="es-ES"/>
              </w:rPr>
              <w:t>/conocés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1BE0D" w14:textId="77777777" w:rsidR="00FB162F" w:rsidRPr="00FB162F" w:rsidRDefault="00FB162F" w:rsidP="00FB162F">
            <w:pPr>
              <w:rPr>
                <w:b/>
                <w:bCs/>
              </w:rPr>
            </w:pPr>
            <w:r w:rsidRPr="00FB162F">
              <w:rPr>
                <w:b/>
                <w:bCs/>
                <w:lang w:val="es-ES"/>
              </w:rPr>
              <w:t>estás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4E1FF" w14:textId="6FFAA8C0" w:rsidR="00FB162F" w:rsidRPr="00FB162F" w:rsidRDefault="00165BEC" w:rsidP="00FB162F">
            <w:pPr>
              <w:rPr>
                <w:b/>
                <w:bCs/>
              </w:rPr>
            </w:pPr>
            <w:r w:rsidRPr="00884576">
              <w:rPr>
                <w:b/>
                <w:bCs/>
                <w:lang w:val="es-ES"/>
              </w:rPr>
              <w:t>H</w:t>
            </w:r>
            <w:r w:rsidR="00FB162F" w:rsidRPr="00FB162F">
              <w:rPr>
                <w:b/>
                <w:bCs/>
                <w:lang w:val="es-ES"/>
              </w:rPr>
              <w:t>aces</w:t>
            </w:r>
            <w:r w:rsidRPr="00884576">
              <w:rPr>
                <w:b/>
                <w:bCs/>
                <w:lang w:val="es-ES"/>
              </w:rPr>
              <w:t>/hacés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ED56B" w14:textId="64A7EF05" w:rsidR="00FB162F" w:rsidRPr="00FB162F" w:rsidRDefault="00165BEC" w:rsidP="00FB162F">
            <w:pPr>
              <w:rPr>
                <w:b/>
                <w:bCs/>
              </w:rPr>
            </w:pPr>
            <w:r w:rsidRPr="00884576">
              <w:rPr>
                <w:b/>
                <w:bCs/>
                <w:lang w:val="es-ES"/>
              </w:rPr>
              <w:t>P</w:t>
            </w:r>
            <w:r w:rsidR="00FB162F" w:rsidRPr="00FB162F">
              <w:rPr>
                <w:b/>
                <w:bCs/>
                <w:lang w:val="es-ES"/>
              </w:rPr>
              <w:t>ones</w:t>
            </w:r>
            <w:r w:rsidRPr="00884576">
              <w:rPr>
                <w:b/>
                <w:bCs/>
                <w:lang w:val="es-ES"/>
              </w:rPr>
              <w:t>/ponés</w:t>
            </w:r>
          </w:p>
        </w:tc>
      </w:tr>
      <w:tr w:rsidR="00FB162F" w:rsidRPr="00FB162F" w14:paraId="557D4843" w14:textId="77777777" w:rsidTr="00FB162F">
        <w:trPr>
          <w:trHeight w:val="28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4CC13" w14:textId="77777777" w:rsidR="00FB162F" w:rsidRPr="00FB162F" w:rsidRDefault="00FB162F" w:rsidP="00FB162F">
            <w:r w:rsidRPr="00FB162F">
              <w:rPr>
                <w:lang w:val="es-ES"/>
              </w:rPr>
              <w:t>da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5C47A" w14:textId="77777777" w:rsidR="00FB162F" w:rsidRPr="00FB162F" w:rsidRDefault="00FB162F" w:rsidP="00FB162F">
            <w:r w:rsidRPr="00FB162F">
              <w:rPr>
                <w:lang w:val="es-ES"/>
              </w:rPr>
              <w:t>conoce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F526A" w14:textId="77777777" w:rsidR="00FB162F" w:rsidRPr="00FB162F" w:rsidRDefault="00FB162F" w:rsidP="00FB162F">
            <w:r w:rsidRPr="00FB162F">
              <w:rPr>
                <w:lang w:val="es-ES"/>
              </w:rPr>
              <w:t>está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97B09" w14:textId="77777777" w:rsidR="00FB162F" w:rsidRPr="00FB162F" w:rsidRDefault="00FB162F" w:rsidP="00FB162F">
            <w:r w:rsidRPr="00FB162F">
              <w:rPr>
                <w:lang w:val="es-ES"/>
              </w:rPr>
              <w:t>hace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1C989" w14:textId="77777777" w:rsidR="00FB162F" w:rsidRPr="00FB162F" w:rsidRDefault="00FB162F" w:rsidP="00FB162F">
            <w:r w:rsidRPr="00FB162F">
              <w:rPr>
                <w:lang w:val="es-ES"/>
              </w:rPr>
              <w:t>pone</w:t>
            </w:r>
          </w:p>
        </w:tc>
      </w:tr>
      <w:tr w:rsidR="00FB162F" w:rsidRPr="00FB162F" w14:paraId="3C4A58C0" w14:textId="77777777" w:rsidTr="00FB162F">
        <w:trPr>
          <w:trHeight w:val="30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A2039" w14:textId="77777777" w:rsidR="00FB162F" w:rsidRPr="00FB162F" w:rsidRDefault="00FB162F" w:rsidP="00FB162F">
            <w:r w:rsidRPr="00FB162F">
              <w:rPr>
                <w:lang w:val="es-ES"/>
              </w:rPr>
              <w:lastRenderedPageBreak/>
              <w:t>damos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2FFD4" w14:textId="77777777" w:rsidR="00FB162F" w:rsidRPr="00FB162F" w:rsidRDefault="00FB162F" w:rsidP="00FB162F">
            <w:r w:rsidRPr="00FB162F">
              <w:rPr>
                <w:lang w:val="es-ES"/>
              </w:rPr>
              <w:t>conocemos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D28AE" w14:textId="77777777" w:rsidR="00FB162F" w:rsidRPr="00FB162F" w:rsidRDefault="00FB162F" w:rsidP="00FB162F">
            <w:r w:rsidRPr="00FB162F">
              <w:rPr>
                <w:lang w:val="es-ES"/>
              </w:rPr>
              <w:t>estamos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E6BB0" w14:textId="77777777" w:rsidR="00FB162F" w:rsidRPr="00FB162F" w:rsidRDefault="00FB162F" w:rsidP="00FB162F">
            <w:r w:rsidRPr="00FB162F">
              <w:rPr>
                <w:lang w:val="es-ES"/>
              </w:rPr>
              <w:t>hacemos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5F590" w14:textId="77777777" w:rsidR="00FB162F" w:rsidRPr="00FB162F" w:rsidRDefault="00FB162F" w:rsidP="00FB162F">
            <w:r w:rsidRPr="00FB162F">
              <w:rPr>
                <w:lang w:val="es-ES"/>
              </w:rPr>
              <w:t>ponemos</w:t>
            </w:r>
          </w:p>
        </w:tc>
      </w:tr>
      <w:tr w:rsidR="00FB162F" w:rsidRPr="00FB162F" w14:paraId="2AE86026" w14:textId="77777777" w:rsidTr="00FB162F">
        <w:trPr>
          <w:trHeight w:val="2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95C98" w14:textId="77777777" w:rsidR="00FB162F" w:rsidRPr="00FB162F" w:rsidRDefault="00FB162F" w:rsidP="00FB162F">
            <w:r w:rsidRPr="00FB162F">
              <w:rPr>
                <w:lang w:val="es-ES"/>
              </w:rPr>
              <w:t>dan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22E67" w14:textId="77777777" w:rsidR="00FB162F" w:rsidRPr="00FB162F" w:rsidRDefault="00FB162F" w:rsidP="00FB162F">
            <w:r w:rsidRPr="00FB162F">
              <w:rPr>
                <w:lang w:val="es-ES"/>
              </w:rPr>
              <w:t>conocen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AF092" w14:textId="77777777" w:rsidR="00FB162F" w:rsidRPr="00FB162F" w:rsidRDefault="00FB162F" w:rsidP="00FB162F">
            <w:r w:rsidRPr="00FB162F">
              <w:rPr>
                <w:lang w:val="es-ES"/>
              </w:rPr>
              <w:t>están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BF1FF" w14:textId="77777777" w:rsidR="00FB162F" w:rsidRPr="00FB162F" w:rsidRDefault="00FB162F" w:rsidP="00FB162F">
            <w:r w:rsidRPr="00FB162F">
              <w:rPr>
                <w:lang w:val="es-ES"/>
              </w:rPr>
              <w:t>hacen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F9F1F" w14:textId="77777777" w:rsidR="00FB162F" w:rsidRPr="00FB162F" w:rsidRDefault="00FB162F" w:rsidP="00FB162F">
            <w:r w:rsidRPr="00FB162F">
              <w:rPr>
                <w:lang w:val="es-ES"/>
              </w:rPr>
              <w:t>ponen</w:t>
            </w:r>
          </w:p>
        </w:tc>
      </w:tr>
      <w:tr w:rsidR="00165BEC" w:rsidRPr="00165BEC" w14:paraId="2FBAA571" w14:textId="77777777" w:rsidTr="00165BEC">
        <w:trPr>
          <w:trHeight w:val="2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DBC5B" w14:textId="3B0FD396" w:rsidR="00165BEC" w:rsidRPr="00165BEC" w:rsidRDefault="00165BEC" w:rsidP="00165BEC">
            <w:pPr>
              <w:rPr>
                <w:lang w:val="es-ES"/>
              </w:rPr>
            </w:pPr>
            <w:r>
              <w:rPr>
                <w:lang w:val="es-ES"/>
              </w:rPr>
              <w:t>SALIR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1FEAFE" w14:textId="2712C99C" w:rsidR="00165BEC" w:rsidRPr="00165BEC" w:rsidRDefault="00165BEC" w:rsidP="00165BEC">
            <w:pPr>
              <w:rPr>
                <w:lang w:val="es-ES"/>
              </w:rPr>
            </w:pPr>
            <w:r>
              <w:rPr>
                <w:lang w:val="es-ES"/>
              </w:rPr>
              <w:t>TRAER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86D662" w14:textId="68587340" w:rsidR="00165BEC" w:rsidRPr="00165BEC" w:rsidRDefault="00165BEC" w:rsidP="00165BEC">
            <w:pPr>
              <w:rPr>
                <w:lang w:val="es-ES"/>
              </w:rPr>
            </w:pPr>
            <w:r>
              <w:rPr>
                <w:lang w:val="es-ES"/>
              </w:rPr>
              <w:t>VER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B4BB6" w14:textId="4EAFB805" w:rsidR="00165BEC" w:rsidRPr="00165BEC" w:rsidRDefault="00165BEC" w:rsidP="00165BEC">
            <w:pPr>
              <w:rPr>
                <w:lang w:val="es-ES"/>
              </w:rPr>
            </w:pPr>
            <w:r>
              <w:rPr>
                <w:lang w:val="es-ES"/>
              </w:rPr>
              <w:t>IR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F46459" w14:textId="1C4A46A0" w:rsidR="00165BEC" w:rsidRPr="00165BEC" w:rsidRDefault="00165BEC" w:rsidP="00165BEC">
            <w:pPr>
              <w:rPr>
                <w:lang w:val="es-ES"/>
              </w:rPr>
            </w:pPr>
            <w:r>
              <w:rPr>
                <w:lang w:val="es-ES"/>
              </w:rPr>
              <w:t>SER</w:t>
            </w:r>
          </w:p>
        </w:tc>
      </w:tr>
      <w:tr w:rsidR="00165BEC" w:rsidRPr="00165BEC" w14:paraId="4E547ECF" w14:textId="77777777" w:rsidTr="00165BEC">
        <w:trPr>
          <w:trHeight w:val="2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7B7A0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salgo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C332A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traigo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3BB63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veo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87272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voy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B6312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soy</w:t>
            </w:r>
          </w:p>
        </w:tc>
      </w:tr>
      <w:tr w:rsidR="00165BEC" w:rsidRPr="00165BEC" w14:paraId="364BA30A" w14:textId="77777777" w:rsidTr="00165BEC">
        <w:trPr>
          <w:trHeight w:val="2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199CD" w14:textId="06CEF517" w:rsidR="00165BEC" w:rsidRPr="00165BEC" w:rsidRDefault="00165BEC" w:rsidP="00165BEC">
            <w:pPr>
              <w:rPr>
                <w:b/>
                <w:bCs/>
                <w:lang w:val="es-ES"/>
              </w:rPr>
            </w:pPr>
            <w:r w:rsidRPr="00884576">
              <w:rPr>
                <w:b/>
                <w:bCs/>
                <w:lang w:val="es-ES"/>
              </w:rPr>
              <w:t>Tú s</w:t>
            </w:r>
            <w:r w:rsidRPr="00165BEC">
              <w:rPr>
                <w:b/>
                <w:bCs/>
                <w:lang w:val="es-ES"/>
              </w:rPr>
              <w:t>ales</w:t>
            </w:r>
            <w:r w:rsidRPr="00884576">
              <w:rPr>
                <w:b/>
                <w:bCs/>
                <w:lang w:val="es-ES"/>
              </w:rPr>
              <w:t>/salís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615B4" w14:textId="198E991C" w:rsidR="00165BEC" w:rsidRPr="00165BEC" w:rsidRDefault="00165BEC" w:rsidP="00165BEC">
            <w:pPr>
              <w:rPr>
                <w:b/>
                <w:bCs/>
                <w:lang w:val="es-ES"/>
              </w:rPr>
            </w:pPr>
            <w:r w:rsidRPr="00884576">
              <w:rPr>
                <w:b/>
                <w:bCs/>
                <w:lang w:val="es-ES"/>
              </w:rPr>
              <w:t>T</w:t>
            </w:r>
            <w:r w:rsidRPr="00165BEC">
              <w:rPr>
                <w:b/>
                <w:bCs/>
                <w:lang w:val="es-ES"/>
              </w:rPr>
              <w:t>raes</w:t>
            </w:r>
            <w:r w:rsidRPr="00884576">
              <w:rPr>
                <w:b/>
                <w:bCs/>
                <w:lang w:val="es-ES"/>
              </w:rPr>
              <w:t>/traés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B7820" w14:textId="77777777" w:rsidR="00165BEC" w:rsidRPr="00165BEC" w:rsidRDefault="00165BEC" w:rsidP="00165BEC">
            <w:pPr>
              <w:rPr>
                <w:b/>
                <w:bCs/>
                <w:lang w:val="es-ES"/>
              </w:rPr>
            </w:pPr>
            <w:r w:rsidRPr="00165BEC">
              <w:rPr>
                <w:b/>
                <w:bCs/>
                <w:lang w:val="es-ES"/>
              </w:rPr>
              <w:t>ves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C4662" w14:textId="77777777" w:rsidR="00165BEC" w:rsidRPr="00165BEC" w:rsidRDefault="00165BEC" w:rsidP="00165BEC">
            <w:pPr>
              <w:rPr>
                <w:b/>
                <w:bCs/>
                <w:lang w:val="es-ES"/>
              </w:rPr>
            </w:pPr>
            <w:r w:rsidRPr="00165BEC">
              <w:rPr>
                <w:b/>
                <w:bCs/>
                <w:lang w:val="es-ES"/>
              </w:rPr>
              <w:t>vas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4E0AA" w14:textId="6BE640AB" w:rsidR="00165BEC" w:rsidRPr="00165BEC" w:rsidRDefault="00165BEC" w:rsidP="00165BEC">
            <w:pPr>
              <w:rPr>
                <w:b/>
                <w:bCs/>
                <w:lang w:val="es-ES"/>
              </w:rPr>
            </w:pPr>
            <w:r w:rsidRPr="00884576">
              <w:rPr>
                <w:b/>
                <w:bCs/>
                <w:lang w:val="es-ES"/>
              </w:rPr>
              <w:t>E</w:t>
            </w:r>
            <w:r w:rsidRPr="00165BEC">
              <w:rPr>
                <w:b/>
                <w:bCs/>
                <w:lang w:val="es-ES"/>
              </w:rPr>
              <w:t>res</w:t>
            </w:r>
            <w:r w:rsidRPr="00884576">
              <w:rPr>
                <w:b/>
                <w:bCs/>
                <w:lang w:val="es-ES"/>
              </w:rPr>
              <w:t>/sos</w:t>
            </w:r>
          </w:p>
        </w:tc>
      </w:tr>
      <w:tr w:rsidR="00165BEC" w:rsidRPr="00165BEC" w14:paraId="74B7000D" w14:textId="77777777" w:rsidTr="00165BEC">
        <w:trPr>
          <w:trHeight w:val="2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A82D7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sale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A1B2B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trae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108C6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ve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A910F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va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BD354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es</w:t>
            </w:r>
          </w:p>
        </w:tc>
      </w:tr>
      <w:tr w:rsidR="00165BEC" w:rsidRPr="00165BEC" w14:paraId="7B60A776" w14:textId="77777777" w:rsidTr="00165BEC">
        <w:trPr>
          <w:trHeight w:val="2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9D7F4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salimos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E6E66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traemos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E3930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vemos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4C320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vamos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E708C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somos</w:t>
            </w:r>
          </w:p>
        </w:tc>
      </w:tr>
      <w:tr w:rsidR="00165BEC" w:rsidRPr="00165BEC" w14:paraId="5BEE6421" w14:textId="77777777" w:rsidTr="00165BEC">
        <w:trPr>
          <w:trHeight w:val="2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55CB1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salís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1D1D5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traéis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BC8EB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veis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7D8D4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vais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627B6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sois</w:t>
            </w:r>
          </w:p>
        </w:tc>
      </w:tr>
      <w:tr w:rsidR="00165BEC" w:rsidRPr="00165BEC" w14:paraId="7B849E11" w14:textId="77777777" w:rsidTr="00165BEC">
        <w:trPr>
          <w:trHeight w:val="2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43F38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dan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A4380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traen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C5E83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ven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2BFB4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van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11663" w14:textId="77777777" w:rsidR="00165BEC" w:rsidRPr="00165BEC" w:rsidRDefault="00165BEC" w:rsidP="00165BEC">
            <w:pPr>
              <w:rPr>
                <w:lang w:val="es-ES"/>
              </w:rPr>
            </w:pPr>
            <w:r w:rsidRPr="00165BEC">
              <w:rPr>
                <w:lang w:val="es-ES"/>
              </w:rPr>
              <w:t>son</w:t>
            </w:r>
          </w:p>
        </w:tc>
      </w:tr>
    </w:tbl>
    <w:p w14:paraId="72AD2AD6" w14:textId="77777777" w:rsidR="00FB162F" w:rsidRDefault="00FB162F">
      <w:pPr>
        <w:rPr>
          <w:lang w:val="es-ES"/>
        </w:rPr>
      </w:pPr>
    </w:p>
    <w:tbl>
      <w:tblPr>
        <w:tblW w:w="129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70"/>
        <w:gridCol w:w="3370"/>
        <w:gridCol w:w="3370"/>
        <w:gridCol w:w="2831"/>
      </w:tblGrid>
      <w:tr w:rsidR="00165BEC" w:rsidRPr="00165BEC" w14:paraId="57BC5C5D" w14:textId="77777777" w:rsidTr="00884576">
        <w:trPr>
          <w:trHeight w:val="744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2E8E8" w14:textId="4A4FF2BC" w:rsidR="00165BEC" w:rsidRPr="00165BEC" w:rsidRDefault="00165BEC" w:rsidP="0088457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DECIR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DEFCA" w14:textId="73FCCF41" w:rsidR="00165BEC" w:rsidRPr="00165BEC" w:rsidRDefault="00165BEC" w:rsidP="0088457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OÍR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34D440" w14:textId="19147241" w:rsidR="00165BEC" w:rsidRPr="00165BEC" w:rsidRDefault="00165BEC" w:rsidP="0088457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VENIR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BF7A1D" w14:textId="07E65220" w:rsidR="00165BEC" w:rsidRPr="00165BEC" w:rsidRDefault="00165BEC" w:rsidP="0088457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TENER</w:t>
            </w:r>
          </w:p>
        </w:tc>
      </w:tr>
      <w:tr w:rsidR="00165BEC" w:rsidRPr="00165BEC" w14:paraId="62861FA4" w14:textId="77777777" w:rsidTr="00884576">
        <w:trPr>
          <w:trHeight w:val="403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41C82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di</w:t>
            </w:r>
            <w:r w:rsidRPr="00165BEC">
              <w:rPr>
                <w:b/>
                <w:bCs/>
                <w:lang w:val="es-ES"/>
              </w:rPr>
              <w:t>go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671C8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o</w:t>
            </w:r>
            <w:r w:rsidRPr="00165BEC">
              <w:rPr>
                <w:b/>
                <w:bCs/>
                <w:lang w:val="es-ES"/>
              </w:rPr>
              <w:t>igo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7D53A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ven</w:t>
            </w:r>
            <w:r w:rsidRPr="00165BEC">
              <w:rPr>
                <w:b/>
                <w:bCs/>
                <w:lang w:val="es-ES"/>
              </w:rPr>
              <w:t>go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C0E86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ten</w:t>
            </w:r>
            <w:r w:rsidRPr="00165BEC">
              <w:rPr>
                <w:b/>
                <w:bCs/>
                <w:lang w:val="es-ES"/>
              </w:rPr>
              <w:t>go</w:t>
            </w:r>
          </w:p>
        </w:tc>
      </w:tr>
      <w:tr w:rsidR="00165BEC" w:rsidRPr="00165BEC" w14:paraId="3D6143A2" w14:textId="77777777" w:rsidTr="00884576">
        <w:trPr>
          <w:trHeight w:val="44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8C53F" w14:textId="0F81D5D6" w:rsidR="00165BEC" w:rsidRPr="00165BEC" w:rsidRDefault="00165BEC" w:rsidP="00884576">
            <w:pPr>
              <w:spacing w:after="0" w:line="240" w:lineRule="auto"/>
              <w:rPr>
                <w:b/>
                <w:bCs/>
              </w:rPr>
            </w:pPr>
            <w:r w:rsidRPr="00884576">
              <w:rPr>
                <w:b/>
                <w:bCs/>
                <w:lang w:val="es-ES"/>
              </w:rPr>
              <w:t xml:space="preserve">Tú </w:t>
            </w:r>
            <w:r w:rsidRPr="00165BEC">
              <w:rPr>
                <w:b/>
                <w:bCs/>
                <w:lang w:val="es-ES"/>
              </w:rPr>
              <w:t>dices</w:t>
            </w:r>
            <w:r w:rsidRPr="00884576">
              <w:rPr>
                <w:b/>
                <w:bCs/>
                <w:lang w:val="es-ES"/>
              </w:rPr>
              <w:t>/decís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3E698" w14:textId="44D3E475" w:rsidR="00165BEC" w:rsidRPr="00165BEC" w:rsidRDefault="00165BEC" w:rsidP="00884576">
            <w:pPr>
              <w:spacing w:after="0" w:line="240" w:lineRule="auto"/>
              <w:rPr>
                <w:b/>
                <w:bCs/>
              </w:rPr>
            </w:pPr>
            <w:r w:rsidRPr="00884576">
              <w:rPr>
                <w:b/>
                <w:bCs/>
                <w:lang w:val="es-ES"/>
              </w:rPr>
              <w:t>O</w:t>
            </w:r>
            <w:r w:rsidRPr="00165BEC">
              <w:rPr>
                <w:b/>
                <w:bCs/>
                <w:lang w:val="es-ES"/>
              </w:rPr>
              <w:t>yes</w:t>
            </w:r>
            <w:r w:rsidRPr="00884576">
              <w:rPr>
                <w:b/>
                <w:bCs/>
                <w:lang w:val="es-ES"/>
              </w:rPr>
              <w:t>/oís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20D7E" w14:textId="113D96D5" w:rsidR="00165BEC" w:rsidRPr="00165BEC" w:rsidRDefault="00165BEC" w:rsidP="00884576">
            <w:pPr>
              <w:spacing w:after="0" w:line="240" w:lineRule="auto"/>
              <w:rPr>
                <w:b/>
                <w:bCs/>
              </w:rPr>
            </w:pPr>
            <w:r w:rsidRPr="00884576">
              <w:rPr>
                <w:b/>
                <w:bCs/>
                <w:lang w:val="es-ES"/>
              </w:rPr>
              <w:t>V</w:t>
            </w:r>
            <w:r w:rsidRPr="00165BEC">
              <w:rPr>
                <w:b/>
                <w:bCs/>
                <w:lang w:val="es-ES"/>
              </w:rPr>
              <w:t>ienes</w:t>
            </w:r>
            <w:r w:rsidRPr="00884576">
              <w:rPr>
                <w:b/>
                <w:bCs/>
                <w:lang w:val="es-ES"/>
              </w:rPr>
              <w:t>/venís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C5E10" w14:textId="324BBF95" w:rsidR="00165BEC" w:rsidRPr="00165BEC" w:rsidRDefault="00165BEC" w:rsidP="00884576">
            <w:pPr>
              <w:spacing w:after="0" w:line="240" w:lineRule="auto"/>
              <w:rPr>
                <w:b/>
                <w:bCs/>
              </w:rPr>
            </w:pPr>
            <w:r w:rsidRPr="00884576">
              <w:rPr>
                <w:b/>
                <w:bCs/>
                <w:lang w:val="es-ES"/>
              </w:rPr>
              <w:t>T</w:t>
            </w:r>
            <w:r w:rsidRPr="00165BEC">
              <w:rPr>
                <w:b/>
                <w:bCs/>
                <w:lang w:val="es-ES"/>
              </w:rPr>
              <w:t>ienes</w:t>
            </w:r>
            <w:r w:rsidRPr="00884576">
              <w:rPr>
                <w:b/>
                <w:bCs/>
                <w:lang w:val="es-ES"/>
              </w:rPr>
              <w:t>/tenés</w:t>
            </w:r>
          </w:p>
        </w:tc>
      </w:tr>
      <w:tr w:rsidR="00165BEC" w:rsidRPr="00165BEC" w14:paraId="505ACCD4" w14:textId="77777777" w:rsidTr="00884576">
        <w:trPr>
          <w:trHeight w:val="268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C840D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d</w:t>
            </w:r>
            <w:r w:rsidRPr="00165BEC">
              <w:rPr>
                <w:b/>
                <w:bCs/>
                <w:lang w:val="es-ES"/>
              </w:rPr>
              <w:t>i</w:t>
            </w:r>
            <w:r w:rsidRPr="00165BEC">
              <w:rPr>
                <w:lang w:val="es-ES"/>
              </w:rPr>
              <w:t>ce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2DDA1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o</w:t>
            </w:r>
            <w:r w:rsidRPr="00165BEC">
              <w:rPr>
                <w:b/>
                <w:bCs/>
                <w:lang w:val="es-ES"/>
              </w:rPr>
              <w:t>y</w:t>
            </w:r>
            <w:r w:rsidRPr="00165BEC">
              <w:rPr>
                <w:lang w:val="es-ES"/>
              </w:rPr>
              <w:t>e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D73CE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v</w:t>
            </w:r>
            <w:r w:rsidRPr="00165BEC">
              <w:rPr>
                <w:b/>
                <w:bCs/>
                <w:lang w:val="es-ES"/>
              </w:rPr>
              <w:t>ie</w:t>
            </w:r>
            <w:r w:rsidRPr="00165BEC">
              <w:rPr>
                <w:lang w:val="es-ES"/>
              </w:rPr>
              <w:t>ne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E08BA9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t</w:t>
            </w:r>
            <w:r w:rsidRPr="00165BEC">
              <w:rPr>
                <w:b/>
                <w:bCs/>
                <w:lang w:val="es-ES"/>
              </w:rPr>
              <w:t>ie</w:t>
            </w:r>
            <w:r w:rsidRPr="00165BEC">
              <w:rPr>
                <w:lang w:val="es-ES"/>
              </w:rPr>
              <w:t>ne</w:t>
            </w:r>
          </w:p>
        </w:tc>
      </w:tr>
      <w:tr w:rsidR="00165BEC" w:rsidRPr="00165BEC" w14:paraId="2A5808BA" w14:textId="77777777" w:rsidTr="00884576">
        <w:trPr>
          <w:trHeight w:val="349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0B336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salimos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8026B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o</w:t>
            </w:r>
            <w:r w:rsidRPr="00165BEC">
              <w:rPr>
                <w:b/>
                <w:bCs/>
                <w:lang w:val="es-ES"/>
              </w:rPr>
              <w:t>í</w:t>
            </w:r>
            <w:r w:rsidRPr="00165BEC">
              <w:rPr>
                <w:lang w:val="es-ES"/>
              </w:rPr>
              <w:t>mos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1C0FA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venimos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50545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tenemos</w:t>
            </w:r>
          </w:p>
        </w:tc>
      </w:tr>
      <w:tr w:rsidR="00165BEC" w:rsidRPr="00165BEC" w14:paraId="1BD25872" w14:textId="77777777" w:rsidTr="00884576">
        <w:trPr>
          <w:trHeight w:val="376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005F4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lastRenderedPageBreak/>
              <w:t>dan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16570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o</w:t>
            </w:r>
            <w:r w:rsidRPr="00165BEC">
              <w:rPr>
                <w:b/>
                <w:bCs/>
                <w:lang w:val="es-ES"/>
              </w:rPr>
              <w:t>y</w:t>
            </w:r>
            <w:r w:rsidRPr="00165BEC">
              <w:rPr>
                <w:lang w:val="es-ES"/>
              </w:rPr>
              <w:t>en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D6702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v</w:t>
            </w:r>
            <w:r w:rsidRPr="00165BEC">
              <w:rPr>
                <w:b/>
                <w:bCs/>
                <w:lang w:val="es-ES"/>
              </w:rPr>
              <w:t>ie</w:t>
            </w:r>
            <w:r w:rsidRPr="00165BEC">
              <w:rPr>
                <w:lang w:val="es-ES"/>
              </w:rPr>
              <w:t>nen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59218" w14:textId="77777777" w:rsidR="00165BEC" w:rsidRPr="00165BEC" w:rsidRDefault="00165BEC" w:rsidP="00884576">
            <w:pPr>
              <w:spacing w:after="0" w:line="240" w:lineRule="auto"/>
            </w:pPr>
            <w:r w:rsidRPr="00165BEC">
              <w:rPr>
                <w:lang w:val="es-ES"/>
              </w:rPr>
              <w:t>t</w:t>
            </w:r>
            <w:r w:rsidRPr="00165BEC">
              <w:rPr>
                <w:b/>
                <w:bCs/>
                <w:lang w:val="es-ES"/>
              </w:rPr>
              <w:t>ie</w:t>
            </w:r>
            <w:r w:rsidRPr="00165BEC">
              <w:rPr>
                <w:lang w:val="es-ES"/>
              </w:rPr>
              <w:t>nen</w:t>
            </w:r>
          </w:p>
        </w:tc>
      </w:tr>
    </w:tbl>
    <w:p w14:paraId="7AD08FF9" w14:textId="77777777" w:rsidR="00165BEC" w:rsidRDefault="00165BEC">
      <w:pPr>
        <w:rPr>
          <w:lang w:val="es-ES"/>
        </w:rPr>
      </w:pPr>
    </w:p>
    <w:p w14:paraId="302CD516" w14:textId="5E16593E" w:rsidR="00884576" w:rsidRPr="00884576" w:rsidRDefault="00884576">
      <w:pPr>
        <w:rPr>
          <w:b/>
          <w:bCs/>
          <w:lang w:val="es-ES"/>
        </w:rPr>
      </w:pPr>
      <w:r w:rsidRPr="00884576">
        <w:rPr>
          <w:b/>
          <w:bCs/>
          <w:lang w:val="es-ES"/>
        </w:rPr>
        <w:t>Y también hay verbos que cambian en la raíz:</w:t>
      </w:r>
    </w:p>
    <w:tbl>
      <w:tblPr>
        <w:tblStyle w:val="GridTable4"/>
        <w:tblW w:w="12000" w:type="dxa"/>
        <w:tblLook w:val="0600" w:firstRow="0" w:lastRow="0" w:firstColumn="0" w:lastColumn="0" w:noHBand="1" w:noVBand="1"/>
      </w:tblPr>
      <w:tblGrid>
        <w:gridCol w:w="3020"/>
        <w:gridCol w:w="2555"/>
        <w:gridCol w:w="3240"/>
        <w:gridCol w:w="3185"/>
      </w:tblGrid>
      <w:tr w:rsidR="00884576" w:rsidRPr="00884576" w14:paraId="58C3D70C" w14:textId="77777777" w:rsidTr="00884576">
        <w:trPr>
          <w:trHeight w:val="359"/>
        </w:trPr>
        <w:tc>
          <w:tcPr>
            <w:tcW w:w="12000" w:type="dxa"/>
            <w:gridSpan w:val="4"/>
            <w:hideMark/>
          </w:tcPr>
          <w:p w14:paraId="48A0B81C" w14:textId="52E14225" w:rsidR="00744774" w:rsidRPr="00884576" w:rsidRDefault="00884576" w:rsidP="00884576">
            <w:pPr>
              <w:rPr>
                <w:lang w:val="es-ES"/>
              </w:rPr>
            </w:pPr>
            <w:r>
              <w:rPr>
                <w:lang w:val="es-ES"/>
              </w:rPr>
              <w:t>Verbs</w:t>
            </w:r>
            <w:r w:rsidRPr="00884576">
              <w:rPr>
                <w:lang w:val="es-ES"/>
              </w:rPr>
              <w:t xml:space="preserve"> like </w:t>
            </w:r>
            <w:r w:rsidRPr="00884576">
              <w:rPr>
                <w:b/>
                <w:bCs/>
                <w:lang w:val="es-ES"/>
              </w:rPr>
              <w:t xml:space="preserve">cerrar (e </w:t>
            </w:r>
            <w:r w:rsidRPr="00884576">
              <w:rPr>
                <w:b/>
                <w:bCs/>
              </w:rPr>
              <w:sym w:font="Wingdings 3" w:char="F0AA"/>
            </w:r>
            <w:r w:rsidRPr="00884576">
              <w:rPr>
                <w:b/>
                <w:bCs/>
                <w:lang w:val="es-ES"/>
              </w:rPr>
              <w:t xml:space="preserve"> ie) </w:t>
            </w:r>
            <w:r w:rsidRPr="00884576">
              <w:rPr>
                <w:lang w:val="es-ES"/>
              </w:rPr>
              <w:t>are</w:t>
            </w:r>
            <w:r w:rsidR="00744774" w:rsidRPr="00744774">
              <w:rPr>
                <w:lang w:val="es-ES"/>
              </w:rPr>
              <w:t xml:space="preserve"> (except vos)</w:t>
            </w:r>
            <w:r w:rsidRPr="00884576">
              <w:rPr>
                <w:lang w:val="es-ES"/>
              </w:rPr>
              <w:t>:</w:t>
            </w:r>
            <w:r w:rsidR="00744774">
              <w:rPr>
                <w:lang w:val="es-ES"/>
              </w:rPr>
              <w:t xml:space="preserve"> </w:t>
            </w:r>
            <w:r w:rsidR="00744774" w:rsidRPr="00744774">
              <w:rPr>
                <w:lang w:val="es-ES"/>
              </w:rPr>
              <w:t>***Vos comenzás, empezás</w:t>
            </w:r>
            <w:r w:rsidR="00744774">
              <w:rPr>
                <w:lang w:val="es-ES"/>
              </w:rPr>
              <w:t>, pensás…</w:t>
            </w:r>
          </w:p>
        </w:tc>
      </w:tr>
      <w:tr w:rsidR="00884576" w:rsidRPr="00884576" w14:paraId="6C7CAD37" w14:textId="77777777" w:rsidTr="005B76CE">
        <w:trPr>
          <w:trHeight w:val="1961"/>
        </w:trPr>
        <w:tc>
          <w:tcPr>
            <w:tcW w:w="3020" w:type="dxa"/>
            <w:hideMark/>
          </w:tcPr>
          <w:p w14:paraId="6C1DCF22" w14:textId="77777777" w:rsidR="00884576" w:rsidRPr="00884576" w:rsidRDefault="00884576" w:rsidP="00884576">
            <w:pPr>
              <w:spacing w:after="160" w:line="259" w:lineRule="auto"/>
              <w:rPr>
                <w:lang w:val="es-ES"/>
              </w:rPr>
            </w:pPr>
            <w:r w:rsidRPr="00884576">
              <w:rPr>
                <w:b/>
                <w:bCs/>
                <w:lang w:val="es-ES"/>
              </w:rPr>
              <w:t>comenzar</w:t>
            </w:r>
          </w:p>
          <w:p w14:paraId="4EA03B25" w14:textId="77777777" w:rsidR="00884576" w:rsidRPr="00884576" w:rsidRDefault="00884576" w:rsidP="00884576">
            <w:pPr>
              <w:spacing w:after="160" w:line="259" w:lineRule="auto"/>
              <w:rPr>
                <w:lang w:val="es-ES"/>
              </w:rPr>
            </w:pPr>
            <w:r w:rsidRPr="00884576">
              <w:rPr>
                <w:b/>
                <w:bCs/>
                <w:lang w:val="es-ES"/>
              </w:rPr>
              <w:t>empezar</w:t>
            </w:r>
          </w:p>
          <w:p w14:paraId="7409D494" w14:textId="77777777" w:rsidR="00884576" w:rsidRPr="00884576" w:rsidRDefault="00884576" w:rsidP="00884576">
            <w:pPr>
              <w:spacing w:after="160" w:line="259" w:lineRule="auto"/>
              <w:rPr>
                <w:lang w:val="es-ES"/>
              </w:rPr>
            </w:pPr>
            <w:r w:rsidRPr="00884576">
              <w:rPr>
                <w:b/>
                <w:bCs/>
                <w:lang w:val="es-ES"/>
              </w:rPr>
              <w:t>entender</w:t>
            </w:r>
          </w:p>
          <w:p w14:paraId="382D1F50" w14:textId="77777777" w:rsidR="00884576" w:rsidRPr="00884576" w:rsidRDefault="00884576" w:rsidP="00884576">
            <w:pPr>
              <w:spacing w:after="160" w:line="259" w:lineRule="auto"/>
              <w:rPr>
                <w:lang w:val="es-ES"/>
              </w:rPr>
            </w:pPr>
            <w:r w:rsidRPr="00884576">
              <w:rPr>
                <w:b/>
                <w:bCs/>
                <w:lang w:val="es-ES"/>
              </w:rPr>
              <w:t>mentir</w:t>
            </w:r>
          </w:p>
          <w:p w14:paraId="3617091E" w14:textId="77777777" w:rsidR="00884576" w:rsidRPr="00884576" w:rsidRDefault="00884576" w:rsidP="00884576">
            <w:pPr>
              <w:spacing w:after="160" w:line="259" w:lineRule="auto"/>
              <w:rPr>
                <w:lang w:val="es-ES"/>
              </w:rPr>
            </w:pPr>
            <w:r w:rsidRPr="00884576">
              <w:rPr>
                <w:b/>
                <w:bCs/>
                <w:lang w:val="es-ES"/>
              </w:rPr>
              <w:t>recomendar</w:t>
            </w:r>
          </w:p>
        </w:tc>
        <w:tc>
          <w:tcPr>
            <w:tcW w:w="2555" w:type="dxa"/>
            <w:hideMark/>
          </w:tcPr>
          <w:p w14:paraId="504C08D1" w14:textId="2754C954" w:rsidR="00884576" w:rsidRPr="00884576" w:rsidRDefault="00884576" w:rsidP="00884576">
            <w:pPr>
              <w:spacing w:after="160" w:line="259" w:lineRule="auto"/>
            </w:pPr>
          </w:p>
        </w:tc>
        <w:tc>
          <w:tcPr>
            <w:tcW w:w="3240" w:type="dxa"/>
            <w:hideMark/>
          </w:tcPr>
          <w:p w14:paraId="0FFB1D36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pensar</w:t>
            </w:r>
          </w:p>
          <w:p w14:paraId="2F9C4795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perder</w:t>
            </w:r>
          </w:p>
          <w:p w14:paraId="1972E3FE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preferir</w:t>
            </w:r>
          </w:p>
          <w:p w14:paraId="67A137FA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querer</w:t>
            </w:r>
          </w:p>
        </w:tc>
        <w:tc>
          <w:tcPr>
            <w:tcW w:w="3185" w:type="dxa"/>
            <w:hideMark/>
          </w:tcPr>
          <w:p w14:paraId="5C5964CB" w14:textId="1CEED185" w:rsidR="00884576" w:rsidRPr="00884576" w:rsidRDefault="00884576" w:rsidP="00884576">
            <w:pPr>
              <w:spacing w:after="160" w:line="259" w:lineRule="auto"/>
            </w:pPr>
          </w:p>
        </w:tc>
      </w:tr>
    </w:tbl>
    <w:p w14:paraId="64097106" w14:textId="77777777" w:rsidR="00884576" w:rsidRDefault="00884576">
      <w:pPr>
        <w:sectPr w:rsidR="00884576" w:rsidSect="00C901E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6C67C86" w14:textId="41D3D982" w:rsidR="00884576" w:rsidRDefault="00884576"/>
    <w:tbl>
      <w:tblPr>
        <w:tblStyle w:val="GridTable4"/>
        <w:tblW w:w="6294" w:type="dxa"/>
        <w:tblLook w:val="0600" w:firstRow="0" w:lastRow="0" w:firstColumn="0" w:lastColumn="0" w:noHBand="1" w:noVBand="1"/>
      </w:tblPr>
      <w:tblGrid>
        <w:gridCol w:w="1408"/>
        <w:gridCol w:w="1704"/>
        <w:gridCol w:w="1207"/>
        <w:gridCol w:w="1975"/>
      </w:tblGrid>
      <w:tr w:rsidR="00884576" w:rsidRPr="00884576" w14:paraId="05D72457" w14:textId="77777777" w:rsidTr="00884576">
        <w:trPr>
          <w:trHeight w:val="323"/>
        </w:trPr>
        <w:tc>
          <w:tcPr>
            <w:tcW w:w="6294" w:type="dxa"/>
            <w:gridSpan w:val="4"/>
            <w:hideMark/>
          </w:tcPr>
          <w:p w14:paraId="1EDC408D" w14:textId="77777777" w:rsidR="00884576" w:rsidRDefault="00884576" w:rsidP="00884576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V</w:t>
            </w:r>
            <w:r w:rsidRPr="00884576">
              <w:rPr>
                <w:lang w:val="es-ES"/>
              </w:rPr>
              <w:t xml:space="preserve">erbs like </w:t>
            </w:r>
            <w:r w:rsidRPr="00884576">
              <w:rPr>
                <w:b/>
                <w:bCs/>
                <w:lang w:val="es-ES"/>
              </w:rPr>
              <w:t>encontrar</w:t>
            </w:r>
            <w:r w:rsidRPr="00884576">
              <w:rPr>
                <w:b/>
                <w:bCs/>
                <w:lang w:val="es-ES"/>
              </w:rPr>
              <w:t xml:space="preserve"> (o </w:t>
            </w:r>
            <w:r w:rsidRPr="00884576">
              <w:rPr>
                <w:b/>
                <w:bCs/>
              </w:rPr>
              <w:sym w:font="Wingdings 3" w:char="F0AA"/>
            </w:r>
            <w:r w:rsidRPr="00884576">
              <w:rPr>
                <w:b/>
                <w:bCs/>
                <w:lang w:val="es-ES"/>
              </w:rPr>
              <w:t xml:space="preserve"> ue) </w:t>
            </w:r>
            <w:r w:rsidRPr="00884576">
              <w:rPr>
                <w:lang w:val="es-ES"/>
              </w:rPr>
              <w:t>are:</w:t>
            </w:r>
          </w:p>
          <w:p w14:paraId="1353BCB7" w14:textId="640ED02A" w:rsidR="00884576" w:rsidRPr="00884576" w:rsidRDefault="000241DC" w:rsidP="00884576">
            <w:pPr>
              <w:rPr>
                <w:lang w:val="es-ES"/>
              </w:rPr>
            </w:pPr>
            <w:r w:rsidRPr="000241DC">
              <w:rPr>
                <w:lang w:val="es-ES"/>
              </w:rPr>
              <w:t>El verbo</w:t>
            </w:r>
            <w:r w:rsidR="00884576" w:rsidRPr="00884576">
              <w:rPr>
                <w:lang w:val="es-ES"/>
              </w:rPr>
              <w:t xml:space="preserve"> </w:t>
            </w:r>
            <w:r w:rsidR="00884576" w:rsidRPr="00884576">
              <w:rPr>
                <w:b/>
                <w:bCs/>
                <w:lang w:val="es-ES"/>
              </w:rPr>
              <w:t xml:space="preserve">jugar </w:t>
            </w:r>
            <w:r w:rsidR="00884576" w:rsidRPr="00884576">
              <w:rPr>
                <w:i/>
                <w:iCs/>
                <w:lang w:val="es-ES"/>
              </w:rPr>
              <w:t>(to play)</w:t>
            </w:r>
            <w:r w:rsidR="00884576" w:rsidRPr="00884576">
              <w:rPr>
                <w:lang w:val="es-ES"/>
              </w:rPr>
              <w:t xml:space="preserve"> </w:t>
            </w:r>
            <w:r>
              <w:rPr>
                <w:lang w:val="es-ES"/>
              </w:rPr>
              <w:t>tiene cambio en la ortografía pero se conjuga como verbo regular.</w:t>
            </w:r>
            <w:r w:rsidR="00884576" w:rsidRPr="00884576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 xml:space="preserve"> </w:t>
            </w:r>
            <w:r w:rsidR="00884576" w:rsidRPr="00884576">
              <w:rPr>
                <w:b/>
                <w:bCs/>
                <w:lang w:val="es-ES"/>
              </w:rPr>
              <w:t xml:space="preserve">o </w:t>
            </w:r>
            <w:r w:rsidR="00884576" w:rsidRPr="00884576">
              <w:rPr>
                <w:b/>
                <w:bCs/>
              </w:rPr>
              <w:sym w:font="Wingdings 3" w:char="F0AA"/>
            </w:r>
            <w:r w:rsidR="00884576" w:rsidRPr="00884576">
              <w:rPr>
                <w:b/>
                <w:bCs/>
                <w:lang w:val="es-ES"/>
              </w:rPr>
              <w:t xml:space="preserve"> ue</w:t>
            </w:r>
            <w:r w:rsidR="00884576" w:rsidRPr="00884576">
              <w:rPr>
                <w:lang w:val="es-ES"/>
              </w:rPr>
              <w:t xml:space="preserve"> a</w:t>
            </w:r>
            <w:r w:rsidR="00884576" w:rsidRPr="00884576">
              <w:rPr>
                <w:b/>
                <w:bCs/>
                <w:lang w:val="es-ES"/>
              </w:rPr>
              <w:t xml:space="preserve"> u</w:t>
            </w:r>
            <w:r w:rsidR="00884576" w:rsidRPr="00884576">
              <w:rPr>
                <w:lang w:val="es-ES"/>
              </w:rPr>
              <w:t xml:space="preserve"> instead of an </w:t>
            </w:r>
            <w:r w:rsidR="00884576" w:rsidRPr="00884576">
              <w:rPr>
                <w:b/>
                <w:bCs/>
                <w:lang w:val="es-ES"/>
              </w:rPr>
              <w:t>o</w:t>
            </w:r>
            <w:r w:rsidR="00884576" w:rsidRPr="00884576">
              <w:rPr>
                <w:lang w:val="es-ES"/>
              </w:rPr>
              <w:t>.  Yo j</w:t>
            </w:r>
            <w:r w:rsidR="00884576" w:rsidRPr="00884576">
              <w:rPr>
                <w:b/>
                <w:bCs/>
                <w:lang w:val="es-ES"/>
              </w:rPr>
              <w:t>ue</w:t>
            </w:r>
            <w:r w:rsidR="00884576" w:rsidRPr="00884576">
              <w:rPr>
                <w:lang w:val="es-ES"/>
              </w:rPr>
              <w:t>go, tú j</w:t>
            </w:r>
            <w:r w:rsidR="00884576" w:rsidRPr="00884576">
              <w:rPr>
                <w:b/>
                <w:bCs/>
                <w:lang w:val="es-ES"/>
              </w:rPr>
              <w:t>ue</w:t>
            </w:r>
            <w:r w:rsidR="00884576" w:rsidRPr="00884576">
              <w:rPr>
                <w:lang w:val="es-ES"/>
              </w:rPr>
              <w:t>gas</w:t>
            </w:r>
            <w:r>
              <w:rPr>
                <w:lang w:val="es-ES"/>
              </w:rPr>
              <w:t>/vos jugás,</w:t>
            </w:r>
            <w:r w:rsidR="00884576" w:rsidRPr="00884576">
              <w:rPr>
                <w:lang w:val="es-ES"/>
              </w:rPr>
              <w:t xml:space="preserve"> él j</w:t>
            </w:r>
            <w:r w:rsidR="00884576" w:rsidRPr="00884576">
              <w:rPr>
                <w:b/>
                <w:bCs/>
                <w:lang w:val="es-ES"/>
              </w:rPr>
              <w:t>ue</w:t>
            </w:r>
            <w:r w:rsidR="00884576" w:rsidRPr="00884576">
              <w:rPr>
                <w:lang w:val="es-ES"/>
              </w:rPr>
              <w:t>ga,…etc.</w:t>
            </w:r>
          </w:p>
          <w:p w14:paraId="7123CF5D" w14:textId="4C4D3307" w:rsidR="00884576" w:rsidRPr="00884576" w:rsidRDefault="00884576" w:rsidP="00884576">
            <w:pPr>
              <w:rPr>
                <w:lang w:val="es-ES"/>
              </w:rPr>
            </w:pPr>
          </w:p>
        </w:tc>
      </w:tr>
      <w:tr w:rsidR="00884576" w:rsidRPr="00884576" w14:paraId="2CAB8B33" w14:textId="77777777" w:rsidTr="00884576">
        <w:trPr>
          <w:trHeight w:val="1766"/>
        </w:trPr>
        <w:tc>
          <w:tcPr>
            <w:tcW w:w="1408" w:type="dxa"/>
            <w:hideMark/>
          </w:tcPr>
          <w:p w14:paraId="2999D355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almorzar</w:t>
            </w:r>
          </w:p>
          <w:p w14:paraId="0D4D206D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costar</w:t>
            </w:r>
          </w:p>
          <w:p w14:paraId="62E1A015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dormir</w:t>
            </w:r>
          </w:p>
          <w:p w14:paraId="04C71F19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mostrar</w:t>
            </w:r>
          </w:p>
        </w:tc>
        <w:tc>
          <w:tcPr>
            <w:tcW w:w="1704" w:type="dxa"/>
            <w:hideMark/>
          </w:tcPr>
          <w:p w14:paraId="6E6A12D2" w14:textId="0082F388" w:rsidR="00884576" w:rsidRPr="00884576" w:rsidRDefault="00884576" w:rsidP="00884576">
            <w:pPr>
              <w:spacing w:after="160" w:line="259" w:lineRule="auto"/>
            </w:pPr>
          </w:p>
        </w:tc>
        <w:tc>
          <w:tcPr>
            <w:tcW w:w="1207" w:type="dxa"/>
            <w:hideMark/>
          </w:tcPr>
          <w:p w14:paraId="7660E8B7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morir</w:t>
            </w:r>
          </w:p>
          <w:p w14:paraId="7ECC9A01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poder</w:t>
            </w:r>
          </w:p>
          <w:p w14:paraId="0A3D1D5D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recordar</w:t>
            </w:r>
          </w:p>
          <w:p w14:paraId="659C3C25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volver</w:t>
            </w:r>
          </w:p>
        </w:tc>
        <w:tc>
          <w:tcPr>
            <w:tcW w:w="1974" w:type="dxa"/>
            <w:hideMark/>
          </w:tcPr>
          <w:p w14:paraId="59B5C09F" w14:textId="77777777" w:rsidR="00884576" w:rsidRPr="00884576" w:rsidRDefault="00884576" w:rsidP="000241DC"/>
        </w:tc>
      </w:tr>
    </w:tbl>
    <w:p w14:paraId="68C37B4E" w14:textId="77777777" w:rsidR="000241DC" w:rsidRDefault="000241DC"/>
    <w:p w14:paraId="7530A68D" w14:textId="77777777" w:rsidR="000241DC" w:rsidRDefault="000241DC"/>
    <w:tbl>
      <w:tblPr>
        <w:tblStyle w:val="GridTable4"/>
        <w:tblW w:w="6204" w:type="dxa"/>
        <w:tblLook w:val="0600" w:firstRow="0" w:lastRow="0" w:firstColumn="0" w:lastColumn="0" w:noHBand="1" w:noVBand="1"/>
      </w:tblPr>
      <w:tblGrid>
        <w:gridCol w:w="1389"/>
        <w:gridCol w:w="4815"/>
      </w:tblGrid>
      <w:tr w:rsidR="00884576" w:rsidRPr="00884576" w14:paraId="11427A99" w14:textId="77777777" w:rsidTr="000241DC">
        <w:trPr>
          <w:trHeight w:val="503"/>
        </w:trPr>
        <w:tc>
          <w:tcPr>
            <w:tcW w:w="6204" w:type="dxa"/>
            <w:gridSpan w:val="2"/>
            <w:hideMark/>
          </w:tcPr>
          <w:p w14:paraId="4B442B6B" w14:textId="50BFCB26" w:rsidR="00884576" w:rsidRPr="00884576" w:rsidRDefault="00884576" w:rsidP="00884576">
            <w:pPr>
              <w:rPr>
                <w:lang w:val="es-ES"/>
              </w:rPr>
            </w:pPr>
            <w:r w:rsidRPr="00744774">
              <w:rPr>
                <w:lang w:val="es-ES"/>
              </w:rPr>
              <w:t>Verbs</w:t>
            </w:r>
            <w:r w:rsidRPr="00884576">
              <w:rPr>
                <w:lang w:val="es-ES"/>
              </w:rPr>
              <w:t xml:space="preserve"> like </w:t>
            </w:r>
            <w:r w:rsidRPr="00884576">
              <w:rPr>
                <w:b/>
                <w:bCs/>
                <w:lang w:val="es-ES"/>
              </w:rPr>
              <w:t xml:space="preserve">pedir (e </w:t>
            </w:r>
            <w:r w:rsidRPr="00884576">
              <w:rPr>
                <w:b/>
                <w:bCs/>
              </w:rPr>
              <w:sym w:font="Wingdings 3" w:char="F0AA"/>
            </w:r>
            <w:r w:rsidRPr="00884576">
              <w:rPr>
                <w:b/>
                <w:bCs/>
                <w:lang w:val="es-ES"/>
              </w:rPr>
              <w:t xml:space="preserve"> i) </w:t>
            </w:r>
            <w:r w:rsidR="00744774" w:rsidRPr="00744774">
              <w:rPr>
                <w:lang w:val="es-ES"/>
              </w:rPr>
              <w:t>(except vos)</w:t>
            </w:r>
            <w:r w:rsidR="00744774" w:rsidRPr="00884576">
              <w:rPr>
                <w:lang w:val="es-ES"/>
              </w:rPr>
              <w:t>:</w:t>
            </w:r>
            <w:r w:rsidR="00744774" w:rsidRPr="00744774">
              <w:rPr>
                <w:lang w:val="es-ES"/>
              </w:rPr>
              <w:t xml:space="preserve"> ***Vos</w:t>
            </w:r>
            <w:r w:rsidR="00744774">
              <w:rPr>
                <w:lang w:val="es-ES"/>
              </w:rPr>
              <w:t xml:space="preserve"> repetís</w:t>
            </w:r>
            <w:r w:rsidR="00744774" w:rsidRPr="00744774">
              <w:rPr>
                <w:lang w:val="es-ES"/>
              </w:rPr>
              <w:t xml:space="preserve">, </w:t>
            </w:r>
            <w:r w:rsidR="00744774">
              <w:rPr>
                <w:lang w:val="es-ES"/>
              </w:rPr>
              <w:t>seguís</w:t>
            </w:r>
            <w:r w:rsidR="00744774" w:rsidRPr="00744774">
              <w:rPr>
                <w:lang w:val="es-ES"/>
              </w:rPr>
              <w:t xml:space="preserve">, </w:t>
            </w:r>
            <w:r w:rsidR="00744774">
              <w:rPr>
                <w:lang w:val="es-ES"/>
              </w:rPr>
              <w:t>servís</w:t>
            </w:r>
          </w:p>
        </w:tc>
      </w:tr>
      <w:tr w:rsidR="00884576" w:rsidRPr="00884576" w14:paraId="0A7D3F10" w14:textId="77777777" w:rsidTr="00884576">
        <w:trPr>
          <w:trHeight w:val="1223"/>
        </w:trPr>
        <w:tc>
          <w:tcPr>
            <w:tcW w:w="1389" w:type="dxa"/>
            <w:hideMark/>
          </w:tcPr>
          <w:p w14:paraId="3E65F814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repetir</w:t>
            </w:r>
          </w:p>
          <w:p w14:paraId="68EAEF74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seguir*</w:t>
            </w:r>
          </w:p>
          <w:p w14:paraId="17F12D54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  <w:lang w:val="es-ES"/>
              </w:rPr>
              <w:t>servir</w:t>
            </w:r>
          </w:p>
        </w:tc>
        <w:tc>
          <w:tcPr>
            <w:tcW w:w="4814" w:type="dxa"/>
            <w:hideMark/>
          </w:tcPr>
          <w:p w14:paraId="7632809F" w14:textId="3AC562B3" w:rsidR="00884576" w:rsidRPr="00884576" w:rsidRDefault="00884576" w:rsidP="00884576">
            <w:pPr>
              <w:spacing w:after="160" w:line="259" w:lineRule="auto"/>
            </w:pPr>
          </w:p>
        </w:tc>
      </w:tr>
      <w:tr w:rsidR="00884576" w:rsidRPr="00884576" w14:paraId="62C46D50" w14:textId="77777777" w:rsidTr="00884576">
        <w:trPr>
          <w:trHeight w:val="422"/>
        </w:trPr>
        <w:tc>
          <w:tcPr>
            <w:tcW w:w="6204" w:type="dxa"/>
            <w:gridSpan w:val="2"/>
            <w:hideMark/>
          </w:tcPr>
          <w:p w14:paraId="01E9007D" w14:textId="77777777" w:rsidR="00884576" w:rsidRPr="00884576" w:rsidRDefault="00884576" w:rsidP="00884576">
            <w:pPr>
              <w:spacing w:after="160" w:line="259" w:lineRule="auto"/>
            </w:pPr>
            <w:r w:rsidRPr="00884576">
              <w:rPr>
                <w:b/>
                <w:bCs/>
              </w:rPr>
              <w:t>*Note:</w:t>
            </w:r>
            <w:r w:rsidRPr="00884576">
              <w:t xml:space="preserve"> The </w:t>
            </w:r>
            <w:r w:rsidRPr="00884576">
              <w:rPr>
                <w:i/>
                <w:iCs/>
              </w:rPr>
              <w:t>yo</w:t>
            </w:r>
            <w:r w:rsidRPr="00884576">
              <w:t xml:space="preserve"> form of </w:t>
            </w:r>
            <w:r w:rsidRPr="00884576">
              <w:rPr>
                <w:b/>
                <w:bCs/>
              </w:rPr>
              <w:t>seguir</w:t>
            </w:r>
            <w:r w:rsidRPr="00884576">
              <w:t xml:space="preserve"> is </w:t>
            </w:r>
            <w:r w:rsidRPr="00884576">
              <w:rPr>
                <w:b/>
                <w:bCs/>
              </w:rPr>
              <w:t>sigo</w:t>
            </w:r>
            <w:r w:rsidRPr="00884576">
              <w:t>.</w:t>
            </w:r>
          </w:p>
        </w:tc>
      </w:tr>
    </w:tbl>
    <w:p w14:paraId="719ED0A5" w14:textId="77777777" w:rsidR="00884576" w:rsidRPr="00884576" w:rsidRDefault="00884576"/>
    <w:sectPr w:rsidR="00884576" w:rsidRPr="00884576" w:rsidSect="00884576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55C8"/>
    <w:multiLevelType w:val="hybridMultilevel"/>
    <w:tmpl w:val="25384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252FCC"/>
    <w:multiLevelType w:val="hybridMultilevel"/>
    <w:tmpl w:val="E73CA866"/>
    <w:lvl w:ilvl="0" w:tplc="EF5C32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A6C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C27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A12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E7F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808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AC0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48C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03A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86647">
    <w:abstractNumId w:val="1"/>
  </w:num>
  <w:num w:numId="2" w16cid:durableId="187145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E0"/>
    <w:rsid w:val="000241DC"/>
    <w:rsid w:val="00087B96"/>
    <w:rsid w:val="00165BEC"/>
    <w:rsid w:val="00450A92"/>
    <w:rsid w:val="00485E9F"/>
    <w:rsid w:val="004B1CBE"/>
    <w:rsid w:val="005B76CE"/>
    <w:rsid w:val="00744774"/>
    <w:rsid w:val="00884576"/>
    <w:rsid w:val="0093308A"/>
    <w:rsid w:val="00C901E0"/>
    <w:rsid w:val="00D471F2"/>
    <w:rsid w:val="00D90EB6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9162"/>
  <w15:chartTrackingRefBased/>
  <w15:docId w15:val="{CFD22EC0-7D8D-4016-8E46-65462F23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1E0"/>
    <w:pPr>
      <w:ind w:left="720"/>
      <w:contextualSpacing/>
    </w:pPr>
  </w:style>
  <w:style w:type="table" w:styleId="GridTable4">
    <w:name w:val="Grid Table 4"/>
    <w:basedOn w:val="TableNormal"/>
    <w:uiPriority w:val="49"/>
    <w:rsid w:val="00C901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Foulis</dc:creator>
  <cp:keywords/>
  <dc:description/>
  <cp:lastModifiedBy>Elena Foulis</cp:lastModifiedBy>
  <cp:revision>4</cp:revision>
  <dcterms:created xsi:type="dcterms:W3CDTF">2023-09-05T19:21:00Z</dcterms:created>
  <dcterms:modified xsi:type="dcterms:W3CDTF">2023-09-05T20:49:00Z</dcterms:modified>
</cp:coreProperties>
</file>